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6AAACC97" w:rsidR="00026D8A" w:rsidRPr="00747B30" w:rsidRDefault="000A7ED5" w:rsidP="008B0D20">
      <w:pPr>
        <w:ind w:right="1840"/>
        <w:rPr>
          <w:b/>
          <w:sz w:val="40"/>
        </w:rPr>
      </w:pPr>
      <w:bookmarkStart w:id="0" w:name="_Hlk509214004"/>
      <w:r>
        <w:rPr>
          <w:b/>
          <w:sz w:val="40"/>
        </w:rPr>
        <w:t>Facts for the trade press</w:t>
      </w:r>
    </w:p>
    <w:p w14:paraId="0072A192" w14:textId="7F89E05D" w:rsidR="00360FE7" w:rsidRPr="00747B30" w:rsidRDefault="005D0986" w:rsidP="008B0D20">
      <w:pPr>
        <w:ind w:right="1840"/>
      </w:pPr>
      <w:r>
        <w:t>Coating of mass-</w:t>
      </w:r>
      <w:r w:rsidR="000A7ED5">
        <w:t>produced small parts</w:t>
      </w:r>
    </w:p>
    <w:p w14:paraId="662A856D" w14:textId="68CF0C8F" w:rsidR="00DD79C2" w:rsidRPr="00D96BE6" w:rsidRDefault="00DD79C2" w:rsidP="00DD79C2">
      <w:pPr>
        <w:ind w:right="1840"/>
        <w:rPr>
          <w:b/>
          <w:color w:val="000000" w:themeColor="text1"/>
          <w:sz w:val="28"/>
          <w:szCs w:val="28"/>
        </w:rPr>
      </w:pPr>
      <w:r w:rsidRPr="00D96BE6">
        <w:rPr>
          <w:b/>
          <w:color w:val="000000" w:themeColor="text1"/>
          <w:sz w:val="28"/>
          <w:szCs w:val="28"/>
        </w:rPr>
        <w:t xml:space="preserve">Walther </w:t>
      </w:r>
      <w:proofErr w:type="spellStart"/>
      <w:r w:rsidRPr="00D96BE6">
        <w:rPr>
          <w:b/>
          <w:color w:val="000000" w:themeColor="text1"/>
          <w:sz w:val="28"/>
          <w:szCs w:val="28"/>
        </w:rPr>
        <w:t>Trowal</w:t>
      </w:r>
      <w:proofErr w:type="spellEnd"/>
      <w:r w:rsidRPr="00D96BE6">
        <w:rPr>
          <w:b/>
          <w:color w:val="000000" w:themeColor="text1"/>
          <w:sz w:val="28"/>
          <w:szCs w:val="28"/>
        </w:rPr>
        <w:t xml:space="preserve">: </w:t>
      </w:r>
      <w:r w:rsidR="000A7ED5" w:rsidRPr="00D96BE6">
        <w:rPr>
          <w:b/>
          <w:color w:val="000000" w:themeColor="text1"/>
          <w:sz w:val="28"/>
          <w:szCs w:val="28"/>
        </w:rPr>
        <w:t xml:space="preserve">New </w:t>
      </w:r>
      <w:proofErr w:type="spellStart"/>
      <w:r w:rsidR="000A7ED5" w:rsidRPr="00D96BE6">
        <w:rPr>
          <w:b/>
          <w:color w:val="000000" w:themeColor="text1"/>
          <w:sz w:val="28"/>
          <w:szCs w:val="28"/>
        </w:rPr>
        <w:t>Rotamat</w:t>
      </w:r>
      <w:proofErr w:type="spellEnd"/>
      <w:r w:rsidR="000A7ED5" w:rsidRPr="00D96BE6">
        <w:rPr>
          <w:b/>
          <w:color w:val="000000" w:themeColor="text1"/>
          <w:sz w:val="28"/>
          <w:szCs w:val="28"/>
        </w:rPr>
        <w:t xml:space="preserve"> coater for small batches</w:t>
      </w:r>
    </w:p>
    <w:p w14:paraId="084D9379" w14:textId="60B5B2EA" w:rsidR="00DD79C2" w:rsidRPr="00D96BE6" w:rsidRDefault="004B72C1" w:rsidP="00DD79C2">
      <w:pPr>
        <w:ind w:right="1840"/>
      </w:pPr>
      <w:r>
        <w:rPr>
          <w:rFonts w:ascii="Calibri" w:hAnsi="Calibri" w:cs="Calibri"/>
          <w:b/>
          <w:bCs/>
          <w:noProof/>
          <w:lang w:val="de-DE" w:eastAsia="de-DE"/>
        </w:rPr>
        <w:drawing>
          <wp:anchor distT="0" distB="0" distL="114300" distR="114300" simplePos="0" relativeHeight="251658240" behindDoc="0" locked="0" layoutInCell="1" allowOverlap="1" wp14:anchorId="1027C83C" wp14:editId="7D4A47E2">
            <wp:simplePos x="0" y="0"/>
            <wp:positionH relativeFrom="margin">
              <wp:align>right</wp:align>
            </wp:positionH>
            <wp:positionV relativeFrom="paragraph">
              <wp:posOffset>122555</wp:posOffset>
            </wp:positionV>
            <wp:extent cx="2025015" cy="16002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015" cy="1600200"/>
                    </a:xfrm>
                    <a:prstGeom prst="rect">
                      <a:avLst/>
                    </a:prstGeom>
                    <a:noFill/>
                  </pic:spPr>
                </pic:pic>
              </a:graphicData>
            </a:graphic>
            <wp14:sizeRelH relativeFrom="page">
              <wp14:pctWidth>0</wp14:pctWidth>
            </wp14:sizeRelH>
            <wp14:sizeRelV relativeFrom="page">
              <wp14:pctHeight>0</wp14:pctHeight>
            </wp14:sizeRelV>
          </wp:anchor>
        </w:drawing>
      </w:r>
      <w:r w:rsidR="00202B4F" w:rsidRPr="00D96BE6">
        <w:t xml:space="preserve">Effective coating of part batches from 2 to 15 l </w:t>
      </w:r>
      <w:r w:rsidR="00D066D1" w:rsidRPr="00D96BE6">
        <w:t>(0.5 to 4 gallons)</w:t>
      </w:r>
    </w:p>
    <w:p w14:paraId="231F3983" w14:textId="5B976880" w:rsidR="00DD79C2" w:rsidRPr="00D96BE6" w:rsidRDefault="00DD79C2" w:rsidP="00DD79C2">
      <w:pPr>
        <w:ind w:right="1840"/>
        <w:rPr>
          <w:rFonts w:ascii="Calibri" w:hAnsi="Calibri" w:cs="Calibri"/>
          <w:b/>
          <w:bCs/>
          <w:sz w:val="24"/>
          <w:szCs w:val="24"/>
        </w:rPr>
      </w:pPr>
      <w:proofErr w:type="spellStart"/>
      <w:r w:rsidRPr="00D96BE6">
        <w:rPr>
          <w:rFonts w:ascii="Calibri" w:hAnsi="Calibri" w:cs="Calibri"/>
          <w:b/>
          <w:bCs/>
        </w:rPr>
        <w:t>Haan</w:t>
      </w:r>
      <w:proofErr w:type="spellEnd"/>
      <w:r w:rsidRPr="00D96BE6">
        <w:rPr>
          <w:rFonts w:ascii="Calibri" w:hAnsi="Calibri" w:cs="Calibri"/>
          <w:b/>
          <w:bCs/>
        </w:rPr>
        <w:t xml:space="preserve">, </w:t>
      </w:r>
      <w:r w:rsidR="004B72C1">
        <w:rPr>
          <w:rFonts w:ascii="Calibri" w:hAnsi="Calibri" w:cs="Calibri"/>
          <w:b/>
          <w:bCs/>
        </w:rPr>
        <w:t xml:space="preserve">Germany, </w:t>
      </w:r>
      <w:r w:rsidR="00202B4F" w:rsidRPr="00D96BE6">
        <w:rPr>
          <w:rFonts w:ascii="Calibri" w:hAnsi="Calibri" w:cs="Calibri"/>
          <w:b/>
          <w:bCs/>
        </w:rPr>
        <w:t xml:space="preserve">March </w:t>
      </w:r>
      <w:r w:rsidR="004B72C1">
        <w:rPr>
          <w:rFonts w:ascii="Calibri" w:hAnsi="Calibri" w:cs="Calibri"/>
          <w:b/>
          <w:bCs/>
        </w:rPr>
        <w:t>1</w:t>
      </w:r>
      <w:r w:rsidR="000B0DCE">
        <w:rPr>
          <w:rFonts w:ascii="Calibri" w:hAnsi="Calibri" w:cs="Calibri"/>
          <w:b/>
          <w:bCs/>
        </w:rPr>
        <w:t>9</w:t>
      </w:r>
      <w:r w:rsidR="00202B4F" w:rsidRPr="00D96BE6">
        <w:rPr>
          <w:rFonts w:ascii="Calibri" w:hAnsi="Calibri" w:cs="Calibri"/>
          <w:b/>
          <w:bCs/>
        </w:rPr>
        <w:t>, 2018</w:t>
      </w:r>
      <w:r w:rsidR="000F4117">
        <w:rPr>
          <w:rFonts w:ascii="Calibri" w:hAnsi="Calibri" w:cs="Calibri"/>
          <w:b/>
          <w:bCs/>
        </w:rPr>
        <w:t>.</w:t>
      </w:r>
      <w:r w:rsidRPr="00D96BE6">
        <w:rPr>
          <w:rFonts w:ascii="Calibri" w:hAnsi="Calibri" w:cs="Calibri"/>
          <w:b/>
          <w:bCs/>
        </w:rPr>
        <w:t xml:space="preserve"> </w:t>
      </w:r>
      <w:r w:rsidR="00F12759">
        <w:rPr>
          <w:rFonts w:ascii="Calibri" w:hAnsi="Calibri" w:cs="Calibri"/>
          <w:b/>
          <w:bCs/>
        </w:rPr>
        <w:t xml:space="preserve">   </w:t>
      </w:r>
      <w:r w:rsidR="000E75D7" w:rsidRPr="00D96BE6">
        <w:rPr>
          <w:rFonts w:ascii="Calibri" w:hAnsi="Calibri" w:cs="Calibri"/>
          <w:b/>
          <w:bCs/>
        </w:rPr>
        <w:t>At the</w:t>
      </w:r>
      <w:r w:rsidRPr="00D96BE6">
        <w:rPr>
          <w:rFonts w:ascii="Calibri" w:hAnsi="Calibri" w:cs="Calibri"/>
          <w:b/>
          <w:bCs/>
        </w:rPr>
        <w:t xml:space="preserve"> </w:t>
      </w:r>
      <w:proofErr w:type="spellStart"/>
      <w:r w:rsidRPr="00D96BE6">
        <w:rPr>
          <w:rFonts w:ascii="Calibri" w:hAnsi="Calibri" w:cs="Calibri"/>
          <w:b/>
          <w:bCs/>
        </w:rPr>
        <w:t>PaintExpo</w:t>
      </w:r>
      <w:proofErr w:type="spellEnd"/>
      <w:r w:rsidR="000F4117">
        <w:rPr>
          <w:rFonts w:ascii="Calibri" w:hAnsi="Calibri" w:cs="Calibri"/>
          <w:b/>
          <w:bCs/>
        </w:rPr>
        <w:t xml:space="preserve"> 2018</w:t>
      </w:r>
      <w:r w:rsidRPr="00D96BE6">
        <w:rPr>
          <w:rFonts w:ascii="Calibri" w:hAnsi="Calibri" w:cs="Calibri"/>
          <w:b/>
          <w:bCs/>
        </w:rPr>
        <w:t xml:space="preserve"> Walther </w:t>
      </w:r>
      <w:proofErr w:type="spellStart"/>
      <w:r w:rsidRPr="00D96BE6">
        <w:rPr>
          <w:rFonts w:ascii="Calibri" w:hAnsi="Calibri" w:cs="Calibri"/>
          <w:b/>
          <w:bCs/>
        </w:rPr>
        <w:t>Trowal</w:t>
      </w:r>
      <w:proofErr w:type="spellEnd"/>
      <w:r w:rsidRPr="00D96BE6">
        <w:rPr>
          <w:rFonts w:ascii="Calibri" w:hAnsi="Calibri" w:cs="Calibri"/>
          <w:b/>
          <w:bCs/>
        </w:rPr>
        <w:t xml:space="preserve"> </w:t>
      </w:r>
      <w:r w:rsidR="000E75D7" w:rsidRPr="00D96BE6">
        <w:rPr>
          <w:rFonts w:ascii="Calibri" w:hAnsi="Calibri" w:cs="Calibri"/>
          <w:b/>
          <w:bCs/>
        </w:rPr>
        <w:t xml:space="preserve">introduces the new </w:t>
      </w:r>
      <w:proofErr w:type="spellStart"/>
      <w:r w:rsidR="000E75D7" w:rsidRPr="00D96BE6">
        <w:rPr>
          <w:rFonts w:ascii="Calibri" w:hAnsi="Calibri" w:cs="Calibri"/>
          <w:b/>
          <w:bCs/>
        </w:rPr>
        <w:t>Rotamat</w:t>
      </w:r>
      <w:proofErr w:type="spellEnd"/>
      <w:r w:rsidR="000E75D7" w:rsidRPr="00D96BE6">
        <w:rPr>
          <w:rFonts w:ascii="Calibri" w:hAnsi="Calibri" w:cs="Calibri"/>
          <w:b/>
          <w:bCs/>
        </w:rPr>
        <w:t xml:space="preserve"> R 60 </w:t>
      </w:r>
      <w:r w:rsidR="00FA17C6" w:rsidRPr="00D96BE6">
        <w:rPr>
          <w:rFonts w:ascii="Calibri" w:hAnsi="Calibri" w:cs="Calibri"/>
          <w:b/>
          <w:bCs/>
        </w:rPr>
        <w:t xml:space="preserve">for coating </w:t>
      </w:r>
      <w:r w:rsidR="000F4117">
        <w:rPr>
          <w:rFonts w:ascii="Calibri" w:hAnsi="Calibri" w:cs="Calibri"/>
          <w:b/>
          <w:bCs/>
        </w:rPr>
        <w:t>mass-</w:t>
      </w:r>
      <w:r w:rsidR="00FA17C6" w:rsidRPr="00D96BE6">
        <w:rPr>
          <w:rFonts w:ascii="Calibri" w:hAnsi="Calibri" w:cs="Calibri"/>
          <w:b/>
          <w:bCs/>
        </w:rPr>
        <w:t xml:space="preserve">produced small parts. It allows the effective </w:t>
      </w:r>
      <w:r w:rsidR="00BF0151" w:rsidRPr="00D96BE6">
        <w:rPr>
          <w:rFonts w:ascii="Calibri" w:hAnsi="Calibri" w:cs="Calibri"/>
          <w:b/>
          <w:bCs/>
        </w:rPr>
        <w:t>processing</w:t>
      </w:r>
      <w:r w:rsidR="000A44A4" w:rsidRPr="00D96BE6">
        <w:rPr>
          <w:rFonts w:ascii="Calibri" w:hAnsi="Calibri" w:cs="Calibri"/>
          <w:b/>
          <w:bCs/>
        </w:rPr>
        <w:t xml:space="preserve"> of small batches</w:t>
      </w:r>
      <w:r w:rsidR="00BF0151" w:rsidRPr="00D96BE6">
        <w:rPr>
          <w:rFonts w:ascii="Calibri" w:hAnsi="Calibri" w:cs="Calibri"/>
          <w:b/>
          <w:bCs/>
        </w:rPr>
        <w:t xml:space="preserve"> of, among others, </w:t>
      </w:r>
      <w:r w:rsidR="00BA4F88" w:rsidRPr="00D96BE6">
        <w:rPr>
          <w:rFonts w:ascii="Calibri" w:hAnsi="Calibri" w:cs="Calibri"/>
          <w:b/>
          <w:bCs/>
        </w:rPr>
        <w:t>metal parts</w:t>
      </w:r>
      <w:r w:rsidR="00D2641F" w:rsidRPr="00D96BE6">
        <w:rPr>
          <w:rFonts w:ascii="Calibri" w:hAnsi="Calibri" w:cs="Calibri"/>
          <w:b/>
          <w:bCs/>
        </w:rPr>
        <w:t xml:space="preserve"> with relatively high bulk weights. Even though </w:t>
      </w:r>
      <w:r w:rsidR="00BF0151" w:rsidRPr="00D96BE6">
        <w:rPr>
          <w:rFonts w:ascii="Calibri" w:hAnsi="Calibri" w:cs="Calibri"/>
          <w:b/>
          <w:bCs/>
        </w:rPr>
        <w:t xml:space="preserve">specifically </w:t>
      </w:r>
      <w:r w:rsidR="00D2641F" w:rsidRPr="00D96BE6">
        <w:rPr>
          <w:rFonts w:ascii="Calibri" w:hAnsi="Calibri" w:cs="Calibri"/>
          <w:b/>
          <w:bCs/>
        </w:rPr>
        <w:t>designed for small batches, the R 60 coater offers all the functional features of its larger “siblings”.</w:t>
      </w:r>
      <w:r w:rsidR="00BA4F88" w:rsidRPr="00D96BE6">
        <w:rPr>
          <w:rFonts w:ascii="Calibri" w:hAnsi="Calibri" w:cs="Calibri"/>
          <w:b/>
          <w:bCs/>
        </w:rPr>
        <w:t xml:space="preserve"> </w:t>
      </w:r>
    </w:p>
    <w:p w14:paraId="7FEE2509" w14:textId="37C3D489" w:rsidR="00DD79C2" w:rsidRPr="00D96BE6" w:rsidRDefault="00E84381" w:rsidP="00DD79C2">
      <w:pPr>
        <w:ind w:right="1840"/>
        <w:rPr>
          <w:rFonts w:ascii="Calibri" w:hAnsi="Calibri" w:cs="Calibri"/>
        </w:rPr>
      </w:pPr>
      <w:r w:rsidRPr="00D96BE6">
        <w:rPr>
          <w:rFonts w:ascii="Calibri" w:hAnsi="Calibri" w:cs="Calibri"/>
        </w:rPr>
        <w:t xml:space="preserve">With the new </w:t>
      </w:r>
      <w:proofErr w:type="spellStart"/>
      <w:r w:rsidRPr="00D96BE6">
        <w:rPr>
          <w:rFonts w:ascii="Calibri" w:hAnsi="Calibri" w:cs="Calibri"/>
        </w:rPr>
        <w:t>Rotamat</w:t>
      </w:r>
      <w:proofErr w:type="spellEnd"/>
      <w:r w:rsidRPr="00D96BE6">
        <w:rPr>
          <w:rFonts w:ascii="Calibri" w:hAnsi="Calibri" w:cs="Calibri"/>
        </w:rPr>
        <w:t xml:space="preserve"> R 60 Walther </w:t>
      </w:r>
      <w:proofErr w:type="spellStart"/>
      <w:r w:rsidRPr="00D96BE6">
        <w:rPr>
          <w:rFonts w:ascii="Calibri" w:hAnsi="Calibri" w:cs="Calibri"/>
        </w:rPr>
        <w:t>Trowal</w:t>
      </w:r>
      <w:proofErr w:type="spellEnd"/>
      <w:r w:rsidRPr="00D96BE6">
        <w:rPr>
          <w:rFonts w:ascii="Calibri" w:hAnsi="Calibri" w:cs="Calibri"/>
        </w:rPr>
        <w:t xml:space="preserve"> is rounding </w:t>
      </w:r>
      <w:r w:rsidR="00E3654A" w:rsidRPr="00D96BE6">
        <w:rPr>
          <w:rFonts w:ascii="Calibri" w:hAnsi="Calibri" w:cs="Calibri"/>
        </w:rPr>
        <w:t xml:space="preserve">off its equipment range </w:t>
      </w:r>
      <w:r w:rsidR="00474458" w:rsidRPr="00D96BE6">
        <w:rPr>
          <w:rFonts w:ascii="Calibri" w:hAnsi="Calibri" w:cs="Calibri"/>
        </w:rPr>
        <w:t>for coating mass produced bulk parts</w:t>
      </w:r>
      <w:r w:rsidR="00CF206D" w:rsidRPr="00D96BE6">
        <w:rPr>
          <w:rFonts w:ascii="Calibri" w:hAnsi="Calibri" w:cs="Calibri"/>
        </w:rPr>
        <w:t xml:space="preserve"> down to very small batches. For the very first time it is now possible</w:t>
      </w:r>
      <w:r w:rsidR="007D66F9" w:rsidRPr="00D96BE6">
        <w:rPr>
          <w:rFonts w:ascii="Calibri" w:hAnsi="Calibri" w:cs="Calibri"/>
        </w:rPr>
        <w:t xml:space="preserve"> to effectively coat small part volumes of up to 15 liters</w:t>
      </w:r>
      <w:r w:rsidR="00D17428" w:rsidRPr="00D96BE6">
        <w:rPr>
          <w:rFonts w:ascii="Calibri" w:hAnsi="Calibri" w:cs="Calibri"/>
        </w:rPr>
        <w:t xml:space="preserve"> (4 gallons). </w:t>
      </w:r>
    </w:p>
    <w:p w14:paraId="6E0FD14A" w14:textId="688929C6" w:rsidR="00DD79C2" w:rsidRPr="00D96BE6" w:rsidRDefault="00D17428" w:rsidP="00DD79C2">
      <w:pPr>
        <w:ind w:right="1840"/>
        <w:rPr>
          <w:rFonts w:ascii="Calibri" w:hAnsi="Calibri" w:cs="Calibri"/>
        </w:rPr>
      </w:pPr>
      <w:r w:rsidRPr="00D96BE6">
        <w:rPr>
          <w:rFonts w:ascii="Calibri" w:hAnsi="Calibri" w:cs="Calibri"/>
        </w:rPr>
        <w:t xml:space="preserve">With a drum diameter of only 600 mm (24”) </w:t>
      </w:r>
      <w:r w:rsidR="005B3BFD" w:rsidRPr="00D96BE6">
        <w:rPr>
          <w:rFonts w:ascii="Calibri" w:hAnsi="Calibri" w:cs="Calibri"/>
        </w:rPr>
        <w:t xml:space="preserve">this coater is ideally suited for processing small </w:t>
      </w:r>
      <w:r w:rsidR="0041497B" w:rsidRPr="00D96BE6">
        <w:rPr>
          <w:rFonts w:ascii="Calibri" w:hAnsi="Calibri" w:cs="Calibri"/>
        </w:rPr>
        <w:t xml:space="preserve">part </w:t>
      </w:r>
      <w:r w:rsidR="005B3BFD" w:rsidRPr="00D96BE6">
        <w:rPr>
          <w:rFonts w:ascii="Calibri" w:hAnsi="Calibri" w:cs="Calibri"/>
        </w:rPr>
        <w:t>batches</w:t>
      </w:r>
      <w:r w:rsidR="0041497B" w:rsidRPr="00D96BE6">
        <w:rPr>
          <w:rFonts w:ascii="Calibri" w:hAnsi="Calibri" w:cs="Calibri"/>
        </w:rPr>
        <w:t xml:space="preserve"> like, for example, in the aerospace industry, where batch sizes rarely exceed</w:t>
      </w:r>
      <w:r w:rsidR="00E55BDB" w:rsidRPr="00D96BE6">
        <w:rPr>
          <w:rFonts w:ascii="Calibri" w:hAnsi="Calibri" w:cs="Calibri"/>
        </w:rPr>
        <w:t xml:space="preserve"> </w:t>
      </w:r>
      <w:r w:rsidR="00DD79C2" w:rsidRPr="00D96BE6">
        <w:rPr>
          <w:rFonts w:ascii="Calibri" w:hAnsi="Calibri" w:cs="Calibri"/>
        </w:rPr>
        <w:t xml:space="preserve">50 l </w:t>
      </w:r>
      <w:r w:rsidR="00E55BDB" w:rsidRPr="00D96BE6">
        <w:rPr>
          <w:rFonts w:ascii="Calibri" w:hAnsi="Calibri" w:cs="Calibri"/>
        </w:rPr>
        <w:t xml:space="preserve">(13 gallons). Of course, this </w:t>
      </w:r>
      <w:r w:rsidR="00B64EBD" w:rsidRPr="00D96BE6">
        <w:rPr>
          <w:rFonts w:ascii="Calibri" w:hAnsi="Calibri" w:cs="Calibri"/>
        </w:rPr>
        <w:t>al</w:t>
      </w:r>
      <w:r w:rsidR="00E55BDB" w:rsidRPr="00D96BE6">
        <w:rPr>
          <w:rFonts w:ascii="Calibri" w:hAnsi="Calibri" w:cs="Calibri"/>
        </w:rPr>
        <w:t xml:space="preserve">so includes </w:t>
      </w:r>
      <w:r w:rsidR="00D96BE6" w:rsidRPr="00D96BE6">
        <w:rPr>
          <w:rFonts w:ascii="Calibri" w:hAnsi="Calibri" w:cs="Calibri"/>
        </w:rPr>
        <w:t xml:space="preserve">metallic </w:t>
      </w:r>
      <w:r w:rsidR="00E55BDB" w:rsidRPr="00D96BE6">
        <w:rPr>
          <w:rFonts w:ascii="Calibri" w:hAnsi="Calibri" w:cs="Calibri"/>
        </w:rPr>
        <w:t>work</w:t>
      </w:r>
      <w:r w:rsidR="00D96BE6" w:rsidRPr="00D96BE6">
        <w:rPr>
          <w:rFonts w:ascii="Calibri" w:hAnsi="Calibri" w:cs="Calibri"/>
        </w:rPr>
        <w:t xml:space="preserve"> pieces with high bulk we</w:t>
      </w:r>
      <w:r w:rsidR="006F1CF5">
        <w:rPr>
          <w:rFonts w:ascii="Calibri" w:hAnsi="Calibri" w:cs="Calibri"/>
        </w:rPr>
        <w:t xml:space="preserve">ights, which might </w:t>
      </w:r>
      <w:r w:rsidR="00146D24">
        <w:rPr>
          <w:rFonts w:ascii="Calibri" w:hAnsi="Calibri" w:cs="Calibri"/>
        </w:rPr>
        <w:t>get</w:t>
      </w:r>
      <w:r w:rsidR="006F1CF5">
        <w:rPr>
          <w:rFonts w:ascii="Calibri" w:hAnsi="Calibri" w:cs="Calibri"/>
        </w:rPr>
        <w:t xml:space="preserve"> damaged in larger drums through the intensive part-on-part contact. </w:t>
      </w:r>
      <w:r w:rsidR="0049123B">
        <w:rPr>
          <w:rFonts w:ascii="Calibri" w:hAnsi="Calibri" w:cs="Calibri"/>
        </w:rPr>
        <w:t xml:space="preserve">These include spikes for snow tires, bullets and balancing weights. </w:t>
      </w:r>
    </w:p>
    <w:p w14:paraId="6FDCEA02" w14:textId="2088714B" w:rsidR="00DD79C2" w:rsidRPr="00D96BE6" w:rsidRDefault="00DD79C2" w:rsidP="00DD79C2">
      <w:pPr>
        <w:ind w:right="1840"/>
        <w:rPr>
          <w:rFonts w:ascii="Calibri" w:hAnsi="Calibri" w:cs="Calibri"/>
        </w:rPr>
      </w:pPr>
      <w:r w:rsidRPr="00D96BE6">
        <w:rPr>
          <w:rFonts w:ascii="Calibri" w:hAnsi="Calibri" w:cs="Calibri"/>
        </w:rPr>
        <w:t xml:space="preserve">Frank Siegel, </w:t>
      </w:r>
      <w:r w:rsidR="0049123B">
        <w:rPr>
          <w:rFonts w:ascii="Calibri" w:hAnsi="Calibri" w:cs="Calibri"/>
        </w:rPr>
        <w:t xml:space="preserve">the sales manager </w:t>
      </w:r>
      <w:r w:rsidR="000A490F">
        <w:rPr>
          <w:rFonts w:ascii="Calibri" w:hAnsi="Calibri" w:cs="Calibri"/>
        </w:rPr>
        <w:t xml:space="preserve">for </w:t>
      </w:r>
      <w:r w:rsidR="0049123B">
        <w:rPr>
          <w:rFonts w:ascii="Calibri" w:hAnsi="Calibri" w:cs="Calibri"/>
        </w:rPr>
        <w:t xml:space="preserve">“coating technologies” at Walther </w:t>
      </w:r>
      <w:proofErr w:type="spellStart"/>
      <w:r w:rsidR="0049123B">
        <w:rPr>
          <w:rFonts w:ascii="Calibri" w:hAnsi="Calibri" w:cs="Calibri"/>
        </w:rPr>
        <w:t>Trowal</w:t>
      </w:r>
      <w:proofErr w:type="spellEnd"/>
      <w:r w:rsidRPr="00D96BE6">
        <w:rPr>
          <w:rFonts w:ascii="Calibri" w:hAnsi="Calibri" w:cs="Calibri"/>
        </w:rPr>
        <w:t xml:space="preserve"> </w:t>
      </w:r>
      <w:r w:rsidR="000A490F">
        <w:rPr>
          <w:rFonts w:ascii="Calibri" w:hAnsi="Calibri" w:cs="Calibri"/>
        </w:rPr>
        <w:t>can now offer the right machine for practically any coati</w:t>
      </w:r>
      <w:r w:rsidR="00C772CC">
        <w:rPr>
          <w:rFonts w:ascii="Calibri" w:hAnsi="Calibri" w:cs="Calibri"/>
        </w:rPr>
        <w:t>ng application: “We have many c</w:t>
      </w:r>
      <w:r w:rsidR="000A490F">
        <w:rPr>
          <w:rFonts w:ascii="Calibri" w:hAnsi="Calibri" w:cs="Calibri"/>
        </w:rPr>
        <w:t>ustomers</w:t>
      </w:r>
      <w:r w:rsidR="00C772CC">
        <w:rPr>
          <w:rFonts w:ascii="Calibri" w:hAnsi="Calibri" w:cs="Calibri"/>
        </w:rPr>
        <w:t xml:space="preserve"> who </w:t>
      </w:r>
      <w:r w:rsidR="006007DF">
        <w:rPr>
          <w:rFonts w:ascii="Calibri" w:hAnsi="Calibri" w:cs="Calibri"/>
        </w:rPr>
        <w:t>must</w:t>
      </w:r>
      <w:r w:rsidR="00C772CC">
        <w:rPr>
          <w:rFonts w:ascii="Calibri" w:hAnsi="Calibri" w:cs="Calibri"/>
        </w:rPr>
        <w:t xml:space="preserve"> coat small part batches but do not want to </w:t>
      </w:r>
      <w:r w:rsidR="007B48DD">
        <w:rPr>
          <w:rFonts w:ascii="Calibri" w:hAnsi="Calibri" w:cs="Calibri"/>
        </w:rPr>
        <w:t>give up the high quality standard we achieve with our</w:t>
      </w:r>
      <w:r w:rsidR="00595840">
        <w:rPr>
          <w:rFonts w:ascii="Calibri" w:hAnsi="Calibri" w:cs="Calibri"/>
        </w:rPr>
        <w:t xml:space="preserve"> </w:t>
      </w:r>
      <w:proofErr w:type="spellStart"/>
      <w:r w:rsidR="00595840">
        <w:rPr>
          <w:rFonts w:ascii="Calibri" w:hAnsi="Calibri" w:cs="Calibri"/>
        </w:rPr>
        <w:t>Rotamat</w:t>
      </w:r>
      <w:proofErr w:type="spellEnd"/>
      <w:r w:rsidR="00595840">
        <w:rPr>
          <w:rFonts w:ascii="Calibri" w:hAnsi="Calibri" w:cs="Calibri"/>
        </w:rPr>
        <w:t xml:space="preserve"> models R 80 and R 90. With t</w:t>
      </w:r>
      <w:r w:rsidR="007B48DD">
        <w:rPr>
          <w:rFonts w:ascii="Calibri" w:hAnsi="Calibri" w:cs="Calibri"/>
        </w:rPr>
        <w:t>he new R 60 coater</w:t>
      </w:r>
      <w:r w:rsidR="006007DF">
        <w:rPr>
          <w:rFonts w:ascii="Calibri" w:hAnsi="Calibri" w:cs="Calibri"/>
        </w:rPr>
        <w:t xml:space="preserve"> you can now</w:t>
      </w:r>
      <w:r w:rsidR="00595840">
        <w:rPr>
          <w:rFonts w:ascii="Calibri" w:hAnsi="Calibri" w:cs="Calibri"/>
        </w:rPr>
        <w:t xml:space="preserve"> effectively process small part batches without having to invest in a larger machine”. </w:t>
      </w:r>
    </w:p>
    <w:p w14:paraId="090A3EBF" w14:textId="71148178" w:rsidR="00DD79C2" w:rsidRPr="00D96BE6" w:rsidRDefault="0047575E" w:rsidP="00DD79C2">
      <w:pPr>
        <w:ind w:right="1840"/>
        <w:rPr>
          <w:rFonts w:ascii="Calibri" w:hAnsi="Calibri" w:cs="Calibri"/>
        </w:rPr>
      </w:pPr>
      <w:r>
        <w:rPr>
          <w:rFonts w:ascii="Calibri" w:hAnsi="Calibri" w:cs="Calibri"/>
        </w:rPr>
        <w:t xml:space="preserve">The Walther </w:t>
      </w:r>
      <w:proofErr w:type="spellStart"/>
      <w:r>
        <w:rPr>
          <w:rFonts w:ascii="Calibri" w:hAnsi="Calibri" w:cs="Calibri"/>
        </w:rPr>
        <w:t>Trowal</w:t>
      </w:r>
      <w:proofErr w:type="spellEnd"/>
      <w:r>
        <w:rPr>
          <w:rFonts w:ascii="Calibri" w:hAnsi="Calibri" w:cs="Calibri"/>
        </w:rPr>
        <w:t xml:space="preserve"> R 60 </w:t>
      </w:r>
      <w:proofErr w:type="spellStart"/>
      <w:r>
        <w:rPr>
          <w:rFonts w:ascii="Calibri" w:hAnsi="Calibri" w:cs="Calibri"/>
        </w:rPr>
        <w:t>Rotamat</w:t>
      </w:r>
      <w:proofErr w:type="spellEnd"/>
      <w:r>
        <w:rPr>
          <w:rFonts w:ascii="Calibri" w:hAnsi="Calibri" w:cs="Calibri"/>
        </w:rPr>
        <w:t xml:space="preserve"> coater, intro</w:t>
      </w:r>
      <w:r w:rsidR="006007DF">
        <w:rPr>
          <w:rFonts w:ascii="Calibri" w:hAnsi="Calibri" w:cs="Calibri"/>
        </w:rPr>
        <w:t>duced</w:t>
      </w:r>
      <w:r>
        <w:rPr>
          <w:rFonts w:ascii="Calibri" w:hAnsi="Calibri" w:cs="Calibri"/>
        </w:rPr>
        <w:t xml:space="preserve"> at the </w:t>
      </w:r>
      <w:proofErr w:type="spellStart"/>
      <w:r>
        <w:rPr>
          <w:rFonts w:ascii="Calibri" w:hAnsi="Calibri" w:cs="Calibri"/>
        </w:rPr>
        <w:t>PaintExpo</w:t>
      </w:r>
      <w:proofErr w:type="spellEnd"/>
      <w:r w:rsidR="00146D24">
        <w:rPr>
          <w:rFonts w:ascii="Calibri" w:hAnsi="Calibri" w:cs="Calibri"/>
        </w:rPr>
        <w:t xml:space="preserve"> 2018</w:t>
      </w:r>
      <w:r>
        <w:rPr>
          <w:rFonts w:ascii="Calibri" w:hAnsi="Calibri" w:cs="Calibri"/>
        </w:rPr>
        <w:t xml:space="preserve"> includes </w:t>
      </w:r>
      <w:r w:rsidR="002F5B38">
        <w:rPr>
          <w:rFonts w:ascii="Calibri" w:hAnsi="Calibri" w:cs="Calibri"/>
        </w:rPr>
        <w:t xml:space="preserve">all the proven </w:t>
      </w:r>
      <w:r>
        <w:rPr>
          <w:rFonts w:ascii="Calibri" w:hAnsi="Calibri" w:cs="Calibri"/>
        </w:rPr>
        <w:t>design features</w:t>
      </w:r>
      <w:r w:rsidR="002F5B38">
        <w:rPr>
          <w:rFonts w:ascii="Calibri" w:hAnsi="Calibri" w:cs="Calibri"/>
        </w:rPr>
        <w:t xml:space="preserve"> of the larger machines like the </w:t>
      </w:r>
      <w:r w:rsidR="00BD4560">
        <w:rPr>
          <w:rFonts w:ascii="Calibri" w:hAnsi="Calibri" w:cs="Calibri"/>
        </w:rPr>
        <w:t>supply</w:t>
      </w:r>
      <w:r w:rsidR="002F5B38">
        <w:rPr>
          <w:rFonts w:ascii="Calibri" w:hAnsi="Calibri" w:cs="Calibri"/>
        </w:rPr>
        <w:t xml:space="preserve"> and exhaust air</w:t>
      </w:r>
      <w:r w:rsidR="001C67A7">
        <w:rPr>
          <w:rFonts w:ascii="Calibri" w:hAnsi="Calibri" w:cs="Calibri"/>
        </w:rPr>
        <w:t xml:space="preserve"> handling system, the explosion-proof LED lighting of the drum interior and the drum </w:t>
      </w:r>
      <w:r w:rsidR="005D0986">
        <w:rPr>
          <w:rFonts w:ascii="Calibri" w:hAnsi="Calibri" w:cs="Calibri"/>
        </w:rPr>
        <w:t>drive shaft mounting.</w:t>
      </w:r>
      <w:r w:rsidR="00DD79C2" w:rsidRPr="00D96BE6">
        <w:rPr>
          <w:rFonts w:ascii="Calibri" w:hAnsi="Calibri" w:cs="Calibri"/>
        </w:rPr>
        <w:t xml:space="preserve"> </w:t>
      </w:r>
    </w:p>
    <w:p w14:paraId="6915EE24" w14:textId="58F90932" w:rsidR="00DD79C2" w:rsidRPr="00D96BE6" w:rsidRDefault="007001BD" w:rsidP="00DD79C2">
      <w:pPr>
        <w:pStyle w:val="berschrift3"/>
        <w:spacing w:after="120"/>
        <w:rPr>
          <w:rFonts w:ascii="Calibri" w:hAnsi="Calibri" w:cs="Calibri"/>
        </w:rPr>
      </w:pPr>
      <w:r>
        <w:rPr>
          <w:rFonts w:ascii="Calibri" w:hAnsi="Calibri" w:cs="Calibri"/>
        </w:rPr>
        <w:t>Technical details</w:t>
      </w:r>
    </w:p>
    <w:p w14:paraId="095DC33B" w14:textId="6E809F1F" w:rsidR="00DD79C2" w:rsidRPr="00D96BE6" w:rsidRDefault="007001BD" w:rsidP="00DD79C2">
      <w:pPr>
        <w:ind w:right="1840"/>
        <w:rPr>
          <w:rFonts w:ascii="Calibri" w:eastAsiaTheme="minorHAnsi" w:hAnsi="Calibri" w:cs="Calibri"/>
          <w:b/>
          <w:bCs/>
        </w:rPr>
      </w:pPr>
      <w:r>
        <w:rPr>
          <w:rFonts w:ascii="Calibri" w:hAnsi="Calibri" w:cs="Calibri"/>
          <w:b/>
          <w:bCs/>
        </w:rPr>
        <w:t xml:space="preserve">Precise control of the </w:t>
      </w:r>
      <w:r w:rsidR="00BD4560">
        <w:rPr>
          <w:rFonts w:ascii="Calibri" w:hAnsi="Calibri" w:cs="Calibri"/>
          <w:b/>
          <w:bCs/>
        </w:rPr>
        <w:t>supply</w:t>
      </w:r>
      <w:r>
        <w:rPr>
          <w:rFonts w:ascii="Calibri" w:hAnsi="Calibri" w:cs="Calibri"/>
          <w:b/>
          <w:bCs/>
        </w:rPr>
        <w:t xml:space="preserve"> air temperature </w:t>
      </w:r>
    </w:p>
    <w:p w14:paraId="6D177457" w14:textId="55F9027D" w:rsidR="00DD79C2" w:rsidRPr="00D96BE6" w:rsidRDefault="00BD4560" w:rsidP="00DD79C2">
      <w:pPr>
        <w:ind w:right="1840"/>
        <w:rPr>
          <w:rFonts w:ascii="Calibri" w:hAnsi="Calibri" w:cs="Calibri"/>
        </w:rPr>
      </w:pPr>
      <w:r>
        <w:rPr>
          <w:rFonts w:ascii="Calibri" w:hAnsi="Calibri" w:cs="Calibri"/>
        </w:rPr>
        <w:t>The temperature of the supply</w:t>
      </w:r>
      <w:r w:rsidR="00BB6C2D">
        <w:rPr>
          <w:rFonts w:ascii="Calibri" w:hAnsi="Calibri" w:cs="Calibri"/>
        </w:rPr>
        <w:t xml:space="preserve"> air</w:t>
      </w:r>
      <w:r>
        <w:rPr>
          <w:rFonts w:ascii="Calibri" w:hAnsi="Calibri" w:cs="Calibri"/>
        </w:rPr>
        <w:t xml:space="preserve"> is measured</w:t>
      </w:r>
      <w:r w:rsidR="00D01BFB">
        <w:rPr>
          <w:rFonts w:ascii="Calibri" w:hAnsi="Calibri" w:cs="Calibri"/>
        </w:rPr>
        <w:t xml:space="preserve"> directly at the entry point into the drum. This is considerably more precise than the previous measuring point</w:t>
      </w:r>
      <w:r w:rsidR="00967F8D">
        <w:rPr>
          <w:rFonts w:ascii="Calibri" w:hAnsi="Calibri" w:cs="Calibri"/>
        </w:rPr>
        <w:t xml:space="preserve">, where the sensor was placed at the exit of the heating unit. The result: A much more </w:t>
      </w:r>
      <w:r w:rsidR="002317C4">
        <w:rPr>
          <w:rFonts w:ascii="Calibri" w:hAnsi="Calibri" w:cs="Calibri"/>
        </w:rPr>
        <w:t>accurate</w:t>
      </w:r>
      <w:r w:rsidR="00BB6C2D">
        <w:rPr>
          <w:rFonts w:ascii="Calibri" w:hAnsi="Calibri" w:cs="Calibri"/>
        </w:rPr>
        <w:t xml:space="preserve"> control</w:t>
      </w:r>
      <w:r w:rsidR="002317C4">
        <w:rPr>
          <w:rFonts w:ascii="Calibri" w:hAnsi="Calibri" w:cs="Calibri"/>
        </w:rPr>
        <w:t xml:space="preserve"> of the air temperature</w:t>
      </w:r>
      <w:r w:rsidR="00BB6C2D">
        <w:rPr>
          <w:rFonts w:ascii="Calibri" w:hAnsi="Calibri" w:cs="Calibri"/>
        </w:rPr>
        <w:t xml:space="preserve"> in the drum. </w:t>
      </w:r>
    </w:p>
    <w:p w14:paraId="37D71981" w14:textId="7C874673" w:rsidR="00DD79C2" w:rsidRPr="00D96BE6" w:rsidRDefault="000A71E3" w:rsidP="00DD79C2">
      <w:pPr>
        <w:keepNext/>
        <w:ind w:right="1843"/>
        <w:rPr>
          <w:rFonts w:ascii="Calibri" w:hAnsi="Calibri" w:cs="Calibri"/>
          <w:b/>
          <w:bCs/>
        </w:rPr>
      </w:pPr>
      <w:r>
        <w:rPr>
          <w:rFonts w:ascii="Calibri" w:hAnsi="Calibri" w:cs="Calibri"/>
          <w:b/>
          <w:bCs/>
        </w:rPr>
        <w:t>Eco-friendly operation</w:t>
      </w:r>
    </w:p>
    <w:p w14:paraId="51FA32EB" w14:textId="3F0B0975" w:rsidR="00DD79C2" w:rsidRPr="00D96BE6" w:rsidRDefault="000A71E3" w:rsidP="00DD79C2">
      <w:pPr>
        <w:ind w:right="1840"/>
        <w:rPr>
          <w:rFonts w:ascii="Calibri" w:hAnsi="Calibri" w:cs="Calibri"/>
        </w:rPr>
      </w:pPr>
      <w:r>
        <w:rPr>
          <w:rFonts w:ascii="Calibri" w:hAnsi="Calibri" w:cs="Calibri"/>
        </w:rPr>
        <w:t xml:space="preserve">Like the larger models, the </w:t>
      </w:r>
      <w:proofErr w:type="spellStart"/>
      <w:r>
        <w:rPr>
          <w:rFonts w:ascii="Calibri" w:hAnsi="Calibri" w:cs="Calibri"/>
        </w:rPr>
        <w:t>Rotamat</w:t>
      </w:r>
      <w:proofErr w:type="spellEnd"/>
      <w:r>
        <w:rPr>
          <w:rFonts w:ascii="Calibri" w:hAnsi="Calibri" w:cs="Calibri"/>
        </w:rPr>
        <w:t xml:space="preserve"> R 60 incorporates a 4-stage exhaust air filtering</w:t>
      </w:r>
      <w:r w:rsidR="00B95F76">
        <w:rPr>
          <w:rFonts w:ascii="Calibri" w:hAnsi="Calibri" w:cs="Calibri"/>
        </w:rPr>
        <w:t xml:space="preserve"> </w:t>
      </w:r>
      <w:r>
        <w:rPr>
          <w:rFonts w:ascii="Calibri" w:hAnsi="Calibri" w:cs="Calibri"/>
        </w:rPr>
        <w:t>system</w:t>
      </w:r>
      <w:r w:rsidR="00B95F76">
        <w:rPr>
          <w:rFonts w:ascii="Calibri" w:hAnsi="Calibri" w:cs="Calibri"/>
        </w:rPr>
        <w:t xml:space="preserve"> with a paper labyrinth filter, a filter mat and two </w:t>
      </w:r>
      <w:r w:rsidR="00374602">
        <w:rPr>
          <w:rFonts w:ascii="Calibri" w:hAnsi="Calibri" w:cs="Calibri"/>
        </w:rPr>
        <w:t xml:space="preserve">bag filters. </w:t>
      </w:r>
    </w:p>
    <w:p w14:paraId="06803F09" w14:textId="5397314C" w:rsidR="00DD79C2" w:rsidRPr="00D96BE6" w:rsidRDefault="00374602" w:rsidP="00DD79C2">
      <w:pPr>
        <w:keepNext/>
        <w:ind w:right="1843"/>
        <w:rPr>
          <w:rFonts w:ascii="Calibri" w:hAnsi="Calibri" w:cs="Calibri"/>
          <w:b/>
          <w:bCs/>
        </w:rPr>
      </w:pPr>
      <w:r>
        <w:rPr>
          <w:rFonts w:ascii="Calibri" w:hAnsi="Calibri" w:cs="Calibri"/>
          <w:b/>
          <w:bCs/>
        </w:rPr>
        <w:lastRenderedPageBreak/>
        <w:t>Low energy consumption</w:t>
      </w:r>
    </w:p>
    <w:p w14:paraId="00FEF1B3" w14:textId="3408B46B" w:rsidR="00DD79C2" w:rsidRPr="00D96BE6" w:rsidRDefault="00075BE8" w:rsidP="00DD79C2">
      <w:pPr>
        <w:ind w:right="1840"/>
        <w:rPr>
          <w:rFonts w:ascii="Calibri" w:hAnsi="Calibri" w:cs="Calibri"/>
        </w:rPr>
      </w:pPr>
      <w:r>
        <w:rPr>
          <w:rFonts w:ascii="Calibri" w:hAnsi="Calibri" w:cs="Calibri"/>
        </w:rPr>
        <w:t xml:space="preserve">Walther </w:t>
      </w:r>
      <w:proofErr w:type="spellStart"/>
      <w:r>
        <w:rPr>
          <w:rFonts w:ascii="Calibri" w:hAnsi="Calibri" w:cs="Calibri"/>
        </w:rPr>
        <w:t>Trowal</w:t>
      </w:r>
      <w:proofErr w:type="spellEnd"/>
      <w:r>
        <w:rPr>
          <w:rFonts w:ascii="Calibri" w:hAnsi="Calibri" w:cs="Calibri"/>
        </w:rPr>
        <w:t xml:space="preserve"> sized the</w:t>
      </w:r>
      <w:r w:rsidR="00374602">
        <w:rPr>
          <w:rFonts w:ascii="Calibri" w:hAnsi="Calibri" w:cs="Calibri"/>
        </w:rPr>
        <w:t xml:space="preserve"> heating unit to reflect the smaller drum </w:t>
      </w:r>
      <w:r>
        <w:rPr>
          <w:rFonts w:ascii="Calibri" w:hAnsi="Calibri" w:cs="Calibri"/>
        </w:rPr>
        <w:t>diameter. This resulted in a considerably lower</w:t>
      </w:r>
      <w:r w:rsidR="00871EAE">
        <w:rPr>
          <w:rFonts w:ascii="Calibri" w:hAnsi="Calibri" w:cs="Calibri"/>
        </w:rPr>
        <w:t xml:space="preserve"> heat input. Depending on the physical properties of the work pieces the R 60 </w:t>
      </w:r>
      <w:proofErr w:type="spellStart"/>
      <w:r w:rsidR="00871EAE">
        <w:rPr>
          <w:rFonts w:ascii="Calibri" w:hAnsi="Calibri" w:cs="Calibri"/>
        </w:rPr>
        <w:t>Rotamat</w:t>
      </w:r>
      <w:proofErr w:type="spellEnd"/>
      <w:r w:rsidR="00871EAE">
        <w:rPr>
          <w:rFonts w:ascii="Calibri" w:hAnsi="Calibri" w:cs="Calibri"/>
        </w:rPr>
        <w:t xml:space="preserve"> can be equipped with a PID</w:t>
      </w:r>
      <w:r w:rsidR="00EB0822">
        <w:rPr>
          <w:rFonts w:ascii="Calibri" w:hAnsi="Calibri" w:cs="Calibri"/>
        </w:rPr>
        <w:t xml:space="preserve"> or step contro</w:t>
      </w:r>
      <w:r w:rsidR="00BE57A1">
        <w:rPr>
          <w:rFonts w:ascii="Calibri" w:hAnsi="Calibri" w:cs="Calibri"/>
        </w:rPr>
        <w:t>l</w:t>
      </w:r>
      <w:r w:rsidR="00EB0822">
        <w:rPr>
          <w:rFonts w:ascii="Calibri" w:hAnsi="Calibri" w:cs="Calibri"/>
        </w:rPr>
        <w:t xml:space="preserve"> of the heating unit. The result: The customers can now use coating materials</w:t>
      </w:r>
      <w:r w:rsidR="003353F8">
        <w:rPr>
          <w:rFonts w:ascii="Calibri" w:hAnsi="Calibri" w:cs="Calibri"/>
        </w:rPr>
        <w:t xml:space="preserve">, which cannot exceed or fall below certain temperatures. </w:t>
      </w:r>
    </w:p>
    <w:p w14:paraId="4F8B00B2" w14:textId="3B91952C" w:rsidR="00DD79C2" w:rsidRPr="00D96BE6" w:rsidRDefault="00FD4DEE" w:rsidP="00DD79C2">
      <w:pPr>
        <w:ind w:right="1840"/>
        <w:rPr>
          <w:rFonts w:ascii="Calibri" w:hAnsi="Calibri" w:cs="Calibri"/>
          <w:b/>
          <w:bCs/>
        </w:rPr>
      </w:pPr>
      <w:r>
        <w:rPr>
          <w:rFonts w:ascii="Calibri" w:hAnsi="Calibri" w:cs="Calibri"/>
          <w:b/>
          <w:bCs/>
        </w:rPr>
        <w:t>Suitable for high solvent concentrations</w:t>
      </w:r>
    </w:p>
    <w:p w14:paraId="22A68E00" w14:textId="0FFF73FE" w:rsidR="00DD79C2" w:rsidRPr="00D96BE6" w:rsidRDefault="00FD4DEE" w:rsidP="00DD79C2">
      <w:pPr>
        <w:ind w:right="1840"/>
        <w:rPr>
          <w:rFonts w:ascii="Calibri" w:hAnsi="Calibri" w:cs="Calibri"/>
        </w:rPr>
      </w:pPr>
      <w:r>
        <w:rPr>
          <w:rFonts w:ascii="Calibri" w:hAnsi="Calibri" w:cs="Calibri"/>
        </w:rPr>
        <w:t>The</w:t>
      </w:r>
      <w:r w:rsidR="00E20CE1">
        <w:rPr>
          <w:rFonts w:ascii="Calibri" w:hAnsi="Calibri" w:cs="Calibri"/>
        </w:rPr>
        <w:t xml:space="preserve"> supply air volume in the new R 60 coater is measured with a </w:t>
      </w:r>
      <w:r w:rsidR="00E47377">
        <w:rPr>
          <w:rFonts w:ascii="Calibri" w:hAnsi="Calibri" w:cs="Calibri"/>
        </w:rPr>
        <w:t>P</w:t>
      </w:r>
      <w:r w:rsidR="00E20CE1">
        <w:rPr>
          <w:rFonts w:ascii="Calibri" w:hAnsi="Calibri" w:cs="Calibri"/>
        </w:rPr>
        <w:t>ito</w:t>
      </w:r>
      <w:r w:rsidR="00E47377">
        <w:rPr>
          <w:rFonts w:ascii="Calibri" w:hAnsi="Calibri" w:cs="Calibri"/>
        </w:rPr>
        <w:t>t</w:t>
      </w:r>
      <w:r w:rsidR="00E20CE1">
        <w:rPr>
          <w:rFonts w:ascii="Calibri" w:hAnsi="Calibri" w:cs="Calibri"/>
        </w:rPr>
        <w:t xml:space="preserve"> tube. This allows the precise calculation of the solvent concentration</w:t>
      </w:r>
      <w:r w:rsidR="00C807E8">
        <w:rPr>
          <w:rFonts w:ascii="Calibri" w:hAnsi="Calibri" w:cs="Calibri"/>
        </w:rPr>
        <w:t xml:space="preserve"> </w:t>
      </w:r>
      <w:r w:rsidR="00AD2E26">
        <w:rPr>
          <w:rFonts w:ascii="Calibri" w:hAnsi="Calibri" w:cs="Calibri"/>
        </w:rPr>
        <w:t>and facilitates</w:t>
      </w:r>
      <w:r w:rsidR="00381AAD">
        <w:rPr>
          <w:rFonts w:ascii="Calibri" w:hAnsi="Calibri" w:cs="Calibri"/>
        </w:rPr>
        <w:t xml:space="preserve"> the certification of</w:t>
      </w:r>
      <w:r w:rsidR="00C807E8">
        <w:rPr>
          <w:rFonts w:ascii="Calibri" w:hAnsi="Calibri" w:cs="Calibri"/>
        </w:rPr>
        <w:t xml:space="preserve"> the machi</w:t>
      </w:r>
      <w:r w:rsidR="003656ED">
        <w:rPr>
          <w:rFonts w:ascii="Calibri" w:hAnsi="Calibri" w:cs="Calibri"/>
        </w:rPr>
        <w:t xml:space="preserve">ne for a high solvent throughput. This is very important for special applications like, for example, the coating of parts with </w:t>
      </w:r>
      <w:r w:rsidR="00AD2E26">
        <w:rPr>
          <w:rFonts w:ascii="Calibri" w:hAnsi="Calibri" w:cs="Calibri"/>
        </w:rPr>
        <w:t>an</w:t>
      </w:r>
      <w:r w:rsidR="00146AC9">
        <w:rPr>
          <w:rFonts w:ascii="Calibri" w:hAnsi="Calibri" w:cs="Calibri"/>
        </w:rPr>
        <w:t xml:space="preserve"> adhesion primer.</w:t>
      </w:r>
    </w:p>
    <w:p w14:paraId="6AA25310" w14:textId="091CB25C" w:rsidR="00DD79C2" w:rsidRPr="00D96BE6" w:rsidRDefault="00E47377" w:rsidP="00DD79C2">
      <w:pPr>
        <w:ind w:right="1840"/>
        <w:rPr>
          <w:rFonts w:ascii="Calibri" w:hAnsi="Calibri" w:cs="Calibri"/>
          <w:b/>
          <w:bCs/>
        </w:rPr>
      </w:pPr>
      <w:r>
        <w:rPr>
          <w:rFonts w:ascii="Calibri" w:hAnsi="Calibri" w:cs="Calibri"/>
          <w:b/>
          <w:bCs/>
        </w:rPr>
        <w:t>500 words including introduction</w:t>
      </w:r>
    </w:p>
    <w:p w14:paraId="06F12E16" w14:textId="3EB8714D" w:rsidR="00F669C3" w:rsidRPr="00D96BE6" w:rsidRDefault="00F669C3" w:rsidP="008B0D20">
      <w:pPr>
        <w:keepLines/>
        <w:tabs>
          <w:tab w:val="left" w:pos="8280"/>
        </w:tabs>
        <w:spacing w:line="360" w:lineRule="auto"/>
        <w:ind w:right="1840"/>
        <w:jc w:val="center"/>
        <w:rPr>
          <w:b/>
          <w:bCs/>
          <w:sz w:val="24"/>
          <w:szCs w:val="20"/>
        </w:rPr>
      </w:pPr>
      <w:r w:rsidRPr="00D96BE6">
        <w:rPr>
          <w:b/>
          <w:bCs/>
          <w:sz w:val="24"/>
          <w:szCs w:val="20"/>
        </w:rPr>
        <w:t xml:space="preserve">Walther </w:t>
      </w:r>
      <w:proofErr w:type="spellStart"/>
      <w:r w:rsidRPr="00D96BE6">
        <w:rPr>
          <w:b/>
          <w:bCs/>
          <w:sz w:val="24"/>
          <w:szCs w:val="20"/>
        </w:rPr>
        <w:t>Trow</w:t>
      </w:r>
      <w:r w:rsidR="001672B7" w:rsidRPr="00D96BE6">
        <w:rPr>
          <w:b/>
          <w:bCs/>
          <w:sz w:val="24"/>
          <w:szCs w:val="20"/>
        </w:rPr>
        <w:t>a</w:t>
      </w:r>
      <w:r w:rsidR="00903A98" w:rsidRPr="00D96BE6">
        <w:rPr>
          <w:b/>
          <w:bCs/>
          <w:sz w:val="24"/>
          <w:szCs w:val="20"/>
        </w:rPr>
        <w:t>l</w:t>
      </w:r>
      <w:proofErr w:type="spellEnd"/>
      <w:r w:rsidR="00903A98" w:rsidRPr="00D96BE6">
        <w:rPr>
          <w:b/>
          <w:bCs/>
          <w:sz w:val="24"/>
          <w:szCs w:val="20"/>
        </w:rPr>
        <w:t xml:space="preserve"> </w:t>
      </w:r>
      <w:r w:rsidR="00BB0B20">
        <w:rPr>
          <w:b/>
          <w:bCs/>
          <w:sz w:val="24"/>
          <w:szCs w:val="20"/>
        </w:rPr>
        <w:t>at the</w:t>
      </w:r>
      <w:r w:rsidR="00903A98" w:rsidRPr="00D96BE6">
        <w:rPr>
          <w:b/>
          <w:bCs/>
          <w:sz w:val="24"/>
          <w:szCs w:val="20"/>
        </w:rPr>
        <w:t xml:space="preserve"> </w:t>
      </w:r>
      <w:proofErr w:type="spellStart"/>
      <w:r w:rsidR="00E7448A" w:rsidRPr="00D96BE6">
        <w:rPr>
          <w:b/>
          <w:bCs/>
          <w:sz w:val="24"/>
          <w:szCs w:val="20"/>
        </w:rPr>
        <w:t>Paint</w:t>
      </w:r>
      <w:r w:rsidR="00636551" w:rsidRPr="00D96BE6">
        <w:rPr>
          <w:b/>
          <w:bCs/>
          <w:sz w:val="24"/>
          <w:szCs w:val="20"/>
        </w:rPr>
        <w:t>E</w:t>
      </w:r>
      <w:r w:rsidR="00E7448A" w:rsidRPr="00D96BE6">
        <w:rPr>
          <w:b/>
          <w:bCs/>
          <w:sz w:val="24"/>
          <w:szCs w:val="20"/>
        </w:rPr>
        <w:t>xpo</w:t>
      </w:r>
      <w:proofErr w:type="spellEnd"/>
      <w:r w:rsidR="006A0ABE" w:rsidRPr="00D96BE6">
        <w:rPr>
          <w:b/>
          <w:bCs/>
          <w:sz w:val="24"/>
          <w:szCs w:val="20"/>
        </w:rPr>
        <w:t xml:space="preserve"> 2018</w:t>
      </w:r>
      <w:r w:rsidRPr="00D96BE6">
        <w:rPr>
          <w:b/>
          <w:bCs/>
          <w:sz w:val="24"/>
          <w:szCs w:val="20"/>
          <w:highlight w:val="yellow"/>
        </w:rPr>
        <w:br/>
      </w:r>
      <w:r w:rsidR="006A0ABE" w:rsidRPr="00D96BE6">
        <w:rPr>
          <w:b/>
          <w:bCs/>
          <w:sz w:val="24"/>
          <w:szCs w:val="20"/>
        </w:rPr>
        <w:t>1</w:t>
      </w:r>
      <w:r w:rsidR="00DA5ED3" w:rsidRPr="00D96BE6">
        <w:rPr>
          <w:b/>
          <w:bCs/>
          <w:sz w:val="24"/>
          <w:szCs w:val="20"/>
        </w:rPr>
        <w:t>7</w:t>
      </w:r>
      <w:r w:rsidR="006A0ABE" w:rsidRPr="00D96BE6">
        <w:rPr>
          <w:b/>
          <w:bCs/>
          <w:sz w:val="24"/>
          <w:szCs w:val="20"/>
        </w:rPr>
        <w:t xml:space="preserve">. </w:t>
      </w:r>
      <w:r w:rsidR="00E47377">
        <w:rPr>
          <w:b/>
          <w:bCs/>
          <w:sz w:val="24"/>
          <w:szCs w:val="20"/>
        </w:rPr>
        <w:t>to</w:t>
      </w:r>
      <w:r w:rsidR="006A0ABE" w:rsidRPr="00D96BE6">
        <w:rPr>
          <w:b/>
          <w:bCs/>
          <w:sz w:val="24"/>
          <w:szCs w:val="20"/>
        </w:rPr>
        <w:t xml:space="preserve"> </w:t>
      </w:r>
      <w:r w:rsidR="00DA5ED3" w:rsidRPr="00D96BE6">
        <w:rPr>
          <w:b/>
          <w:bCs/>
          <w:sz w:val="24"/>
          <w:szCs w:val="20"/>
        </w:rPr>
        <w:t>20</w:t>
      </w:r>
      <w:r w:rsidR="00304D2F" w:rsidRPr="00D96BE6">
        <w:rPr>
          <w:b/>
          <w:bCs/>
          <w:sz w:val="24"/>
          <w:szCs w:val="20"/>
        </w:rPr>
        <w:t xml:space="preserve">. </w:t>
      </w:r>
      <w:r w:rsidR="00DA5ED3" w:rsidRPr="00D96BE6">
        <w:rPr>
          <w:b/>
          <w:bCs/>
          <w:sz w:val="24"/>
          <w:szCs w:val="20"/>
        </w:rPr>
        <w:t>April</w:t>
      </w:r>
      <w:r w:rsidR="006A0ABE" w:rsidRPr="00D96BE6">
        <w:rPr>
          <w:b/>
          <w:bCs/>
          <w:sz w:val="24"/>
          <w:szCs w:val="20"/>
        </w:rPr>
        <w:t xml:space="preserve"> 2018</w:t>
      </w:r>
      <w:r w:rsidR="00304D2F" w:rsidRPr="00D96BE6">
        <w:rPr>
          <w:b/>
          <w:bCs/>
          <w:sz w:val="24"/>
          <w:szCs w:val="20"/>
        </w:rPr>
        <w:t xml:space="preserve"> | </w:t>
      </w:r>
      <w:r w:rsidR="00DA5ED3" w:rsidRPr="00D96BE6">
        <w:rPr>
          <w:b/>
          <w:bCs/>
          <w:sz w:val="24"/>
          <w:szCs w:val="20"/>
        </w:rPr>
        <w:t>Karlsruhe</w:t>
      </w:r>
      <w:r w:rsidR="00E47377">
        <w:rPr>
          <w:b/>
          <w:bCs/>
          <w:sz w:val="24"/>
          <w:szCs w:val="20"/>
        </w:rPr>
        <w:t>/Germany</w:t>
      </w:r>
      <w:r w:rsidR="002A3950" w:rsidRPr="00D96BE6">
        <w:rPr>
          <w:b/>
          <w:bCs/>
          <w:sz w:val="24"/>
          <w:szCs w:val="20"/>
        </w:rPr>
        <w:br/>
      </w:r>
      <w:r w:rsidR="00BB0B20">
        <w:rPr>
          <w:b/>
          <w:bCs/>
          <w:sz w:val="24"/>
          <w:szCs w:val="20"/>
        </w:rPr>
        <w:t>Hall</w:t>
      </w:r>
      <w:r w:rsidR="00E17D3E" w:rsidRPr="00D96BE6">
        <w:rPr>
          <w:b/>
          <w:bCs/>
          <w:sz w:val="24"/>
          <w:szCs w:val="20"/>
        </w:rPr>
        <w:t xml:space="preserve"> </w:t>
      </w:r>
      <w:hyperlink w:tooltip="Halle anzeigen" w:history="1">
        <w:r w:rsidR="00FF3F57" w:rsidRPr="00D96BE6">
          <w:rPr>
            <w:b/>
            <w:sz w:val="24"/>
            <w:szCs w:val="20"/>
          </w:rPr>
          <w:t>2</w:t>
        </w:r>
      </w:hyperlink>
      <w:r w:rsidR="00E17D3E" w:rsidRPr="00D96BE6">
        <w:rPr>
          <w:b/>
          <w:bCs/>
          <w:sz w:val="24"/>
          <w:szCs w:val="20"/>
        </w:rPr>
        <w:t xml:space="preserve">, Stand </w:t>
      </w:r>
      <w:r w:rsidR="004B72C1">
        <w:rPr>
          <w:b/>
          <w:bCs/>
          <w:sz w:val="24"/>
          <w:szCs w:val="20"/>
        </w:rPr>
        <w:t>2310</w:t>
      </w:r>
    </w:p>
    <w:tbl>
      <w:tblPr>
        <w:tblStyle w:val="Tabellenraster"/>
        <w:tblW w:w="0" w:type="auto"/>
        <w:tblLook w:val="04A0" w:firstRow="1" w:lastRow="0" w:firstColumn="1" w:lastColumn="0" w:noHBand="0" w:noVBand="1"/>
      </w:tblPr>
      <w:tblGrid>
        <w:gridCol w:w="3964"/>
        <w:gridCol w:w="4253"/>
      </w:tblGrid>
      <w:tr w:rsidR="00F62A69" w:rsidRPr="000B0DCE" w14:paraId="2B3EEABC" w14:textId="77777777" w:rsidTr="008B0D20">
        <w:tc>
          <w:tcPr>
            <w:tcW w:w="3964" w:type="dxa"/>
          </w:tcPr>
          <w:p w14:paraId="6D81B7F0" w14:textId="578F6D3F" w:rsidR="00F62A69" w:rsidRPr="00D96BE6" w:rsidRDefault="00BB0B20" w:rsidP="00154C9D">
            <w:pPr>
              <w:keepNext/>
              <w:keepLines/>
              <w:spacing w:before="60"/>
              <w:ind w:right="34"/>
              <w:rPr>
                <w:b/>
                <w:bCs/>
                <w:szCs w:val="20"/>
              </w:rPr>
            </w:pPr>
            <w:r>
              <w:rPr>
                <w:b/>
                <w:bCs/>
                <w:szCs w:val="20"/>
              </w:rPr>
              <w:t>Contac</w:t>
            </w:r>
            <w:r w:rsidR="00F62A69" w:rsidRPr="00D96BE6">
              <w:rPr>
                <w:b/>
                <w:bCs/>
                <w:szCs w:val="20"/>
              </w:rPr>
              <w:t>t:</w:t>
            </w:r>
          </w:p>
          <w:p w14:paraId="247A6A00" w14:textId="57F6BB11" w:rsidR="00F62A69" w:rsidRPr="004B72C1" w:rsidRDefault="00F62A69" w:rsidP="00DD79C2">
            <w:pPr>
              <w:keepNext/>
              <w:keepLines/>
              <w:ind w:right="34"/>
              <w:rPr>
                <w:b/>
                <w:bCs/>
                <w:szCs w:val="20"/>
                <w:lang w:val="de-DE"/>
              </w:rPr>
            </w:pPr>
            <w:r w:rsidRPr="00D96BE6">
              <w:rPr>
                <w:szCs w:val="20"/>
              </w:rPr>
              <w:t xml:space="preserve">Walther </w:t>
            </w:r>
            <w:proofErr w:type="spellStart"/>
            <w:r w:rsidRPr="00D96BE6">
              <w:rPr>
                <w:szCs w:val="20"/>
              </w:rPr>
              <w:t>Trowal</w:t>
            </w:r>
            <w:proofErr w:type="spellEnd"/>
            <w:r w:rsidRPr="00D96BE6">
              <w:rPr>
                <w:szCs w:val="20"/>
              </w:rPr>
              <w:t xml:space="preserve"> GmbH &amp; Co. </w:t>
            </w:r>
            <w:r w:rsidRPr="004B72C1">
              <w:rPr>
                <w:szCs w:val="20"/>
                <w:lang w:val="de-DE"/>
              </w:rPr>
              <w:t>KG</w:t>
            </w:r>
            <w:r w:rsidRPr="004B72C1">
              <w:rPr>
                <w:szCs w:val="20"/>
                <w:lang w:val="de-DE"/>
              </w:rPr>
              <w:br/>
            </w:r>
            <w:r w:rsidR="00FA4068" w:rsidRPr="004B72C1">
              <w:rPr>
                <w:szCs w:val="20"/>
                <w:lang w:val="de-DE"/>
              </w:rPr>
              <w:t>Frank Siegel</w:t>
            </w:r>
            <w:r w:rsidRPr="004B72C1">
              <w:rPr>
                <w:szCs w:val="20"/>
                <w:lang w:val="de-DE"/>
              </w:rPr>
              <w:br/>
              <w:t>Rhei</w:t>
            </w:r>
            <w:r w:rsidR="00DF2DE8" w:rsidRPr="004B72C1">
              <w:rPr>
                <w:szCs w:val="20"/>
                <w:lang w:val="de-DE"/>
              </w:rPr>
              <w:t>nische Str. 35-37</w:t>
            </w:r>
            <w:r w:rsidR="00DF2DE8" w:rsidRPr="004B72C1">
              <w:rPr>
                <w:szCs w:val="20"/>
                <w:lang w:val="de-DE"/>
              </w:rPr>
              <w:br/>
              <w:t>42781 Haan</w:t>
            </w:r>
            <w:r w:rsidR="00E47377" w:rsidRPr="004B72C1">
              <w:rPr>
                <w:szCs w:val="20"/>
                <w:lang w:val="de-DE"/>
              </w:rPr>
              <w:t>/Germany</w:t>
            </w:r>
            <w:r w:rsidR="00DF2DE8" w:rsidRPr="004B72C1">
              <w:rPr>
                <w:szCs w:val="20"/>
                <w:lang w:val="de-DE"/>
              </w:rPr>
              <w:br/>
            </w:r>
            <w:proofErr w:type="spellStart"/>
            <w:r w:rsidR="00DF2DE8" w:rsidRPr="004B72C1">
              <w:rPr>
                <w:szCs w:val="20"/>
                <w:lang w:val="de-DE"/>
              </w:rPr>
              <w:t>Tel</w:t>
            </w:r>
            <w:proofErr w:type="spellEnd"/>
            <w:r w:rsidRPr="004B72C1">
              <w:rPr>
                <w:szCs w:val="20"/>
                <w:lang w:val="de-DE"/>
              </w:rPr>
              <w:t xml:space="preserve">: </w:t>
            </w:r>
            <w:r w:rsidR="006A0ABE" w:rsidRPr="004B72C1">
              <w:rPr>
                <w:szCs w:val="20"/>
                <w:lang w:val="de-DE"/>
              </w:rPr>
              <w:t xml:space="preserve"> </w:t>
            </w:r>
            <w:r w:rsidRPr="004B72C1">
              <w:rPr>
                <w:szCs w:val="20"/>
                <w:lang w:val="de-DE"/>
              </w:rPr>
              <w:t xml:space="preserve"> +49 2129.571-</w:t>
            </w:r>
            <w:r w:rsidR="00C140C6" w:rsidRPr="004B72C1">
              <w:rPr>
                <w:szCs w:val="20"/>
                <w:lang w:val="de-DE"/>
              </w:rPr>
              <w:t>209</w:t>
            </w:r>
            <w:r w:rsidRPr="004B72C1">
              <w:rPr>
                <w:szCs w:val="20"/>
                <w:lang w:val="de-DE"/>
              </w:rPr>
              <w:br/>
              <w:t>Fax:  +49 2129.571-225</w:t>
            </w:r>
            <w:r w:rsidRPr="004B72C1">
              <w:rPr>
                <w:szCs w:val="20"/>
                <w:lang w:val="de-DE"/>
              </w:rPr>
              <w:br/>
              <w:t>www.walther-trowal.de</w:t>
            </w:r>
            <w:r w:rsidRPr="004B72C1">
              <w:rPr>
                <w:szCs w:val="20"/>
                <w:lang w:val="de-DE"/>
              </w:rPr>
              <w:br/>
            </w:r>
            <w:r w:rsidR="00DD79C2" w:rsidRPr="004B72C1">
              <w:rPr>
                <w:szCs w:val="20"/>
                <w:lang w:val="de-DE"/>
              </w:rPr>
              <w:t>f.siegel</w:t>
            </w:r>
            <w:r w:rsidRPr="004B72C1">
              <w:rPr>
                <w:szCs w:val="20"/>
                <w:lang w:val="de-DE"/>
              </w:rPr>
              <w:t>@walther-trowal.de</w:t>
            </w:r>
          </w:p>
        </w:tc>
        <w:tc>
          <w:tcPr>
            <w:tcW w:w="4253" w:type="dxa"/>
          </w:tcPr>
          <w:p w14:paraId="07414690" w14:textId="59CD4D9B" w:rsidR="00F62A69" w:rsidRPr="00D96BE6" w:rsidRDefault="00BB0B20" w:rsidP="00154C9D">
            <w:pPr>
              <w:keepNext/>
              <w:keepLines/>
              <w:spacing w:before="60"/>
              <w:ind w:right="34"/>
              <w:rPr>
                <w:b/>
                <w:bCs/>
                <w:szCs w:val="20"/>
              </w:rPr>
            </w:pPr>
            <w:r>
              <w:rPr>
                <w:b/>
                <w:bCs/>
                <w:szCs w:val="20"/>
              </w:rPr>
              <w:t>Contact for the editor</w:t>
            </w:r>
            <w:r w:rsidR="00F62A69" w:rsidRPr="00D96BE6">
              <w:rPr>
                <w:b/>
                <w:bCs/>
                <w:szCs w:val="20"/>
              </w:rPr>
              <w:t>:</w:t>
            </w:r>
          </w:p>
          <w:p w14:paraId="6E3CBD81" w14:textId="7AEC99F1" w:rsidR="00F62A69" w:rsidRPr="004B72C1" w:rsidRDefault="002A3950" w:rsidP="00E47377">
            <w:pPr>
              <w:keepNext/>
              <w:keepLines/>
              <w:ind w:right="34"/>
              <w:rPr>
                <w:b/>
                <w:bCs/>
                <w:szCs w:val="20"/>
                <w:lang w:val="de-DE"/>
              </w:rPr>
            </w:pPr>
            <w:r w:rsidRPr="00D96BE6">
              <w:rPr>
                <w:szCs w:val="20"/>
              </w:rPr>
              <w:t>VIP</w:t>
            </w:r>
            <w:r w:rsidR="00F62A69" w:rsidRPr="00D96BE6">
              <w:rPr>
                <w:szCs w:val="20"/>
              </w:rPr>
              <w:t xml:space="preserve"> </w:t>
            </w:r>
            <w:proofErr w:type="spellStart"/>
            <w:r w:rsidR="00F62A69" w:rsidRPr="00D96BE6">
              <w:rPr>
                <w:szCs w:val="20"/>
              </w:rPr>
              <w:t>Kommunikation</w:t>
            </w:r>
            <w:proofErr w:type="spellEnd"/>
            <w:r w:rsidR="00F62A69" w:rsidRPr="00D96BE6">
              <w:rPr>
                <w:szCs w:val="20"/>
              </w:rPr>
              <w:br/>
              <w:t>Dr.-</w:t>
            </w:r>
            <w:proofErr w:type="spellStart"/>
            <w:r w:rsidR="00F62A69" w:rsidRPr="00D96BE6">
              <w:rPr>
                <w:szCs w:val="20"/>
              </w:rPr>
              <w:t>Ing</w:t>
            </w:r>
            <w:proofErr w:type="spellEnd"/>
            <w:r w:rsidR="00F62A69" w:rsidRPr="00D96BE6">
              <w:rPr>
                <w:szCs w:val="20"/>
              </w:rPr>
              <w:t xml:space="preserve">. </w:t>
            </w:r>
            <w:r w:rsidR="00F62A69" w:rsidRPr="004B72C1">
              <w:rPr>
                <w:szCs w:val="20"/>
                <w:lang w:val="de-DE"/>
              </w:rPr>
              <w:t>Uwe Stein</w:t>
            </w:r>
            <w:r w:rsidR="00F62A69" w:rsidRPr="004B72C1">
              <w:rPr>
                <w:szCs w:val="20"/>
                <w:lang w:val="de-DE"/>
              </w:rPr>
              <w:br/>
            </w:r>
            <w:proofErr w:type="spellStart"/>
            <w:r w:rsidR="00A40FF0" w:rsidRPr="004B72C1">
              <w:rPr>
                <w:szCs w:val="20"/>
                <w:lang w:val="de-DE"/>
              </w:rPr>
              <w:t>Dennewartstraße</w:t>
            </w:r>
            <w:proofErr w:type="spellEnd"/>
            <w:r w:rsidR="00A40FF0" w:rsidRPr="004B72C1">
              <w:rPr>
                <w:szCs w:val="20"/>
                <w:lang w:val="de-DE"/>
              </w:rPr>
              <w:t xml:space="preserve"> 25-27</w:t>
            </w:r>
            <w:r w:rsidR="00F62A69" w:rsidRPr="004B72C1">
              <w:rPr>
                <w:szCs w:val="20"/>
                <w:lang w:val="de-DE"/>
              </w:rPr>
              <w:br/>
              <w:t>52</w:t>
            </w:r>
            <w:r w:rsidR="00A40FF0" w:rsidRPr="004B72C1">
              <w:rPr>
                <w:szCs w:val="20"/>
                <w:lang w:val="de-DE"/>
              </w:rPr>
              <w:t>068</w:t>
            </w:r>
            <w:r w:rsidR="00DF2DE8" w:rsidRPr="004B72C1">
              <w:rPr>
                <w:szCs w:val="20"/>
                <w:lang w:val="de-DE"/>
              </w:rPr>
              <w:t xml:space="preserve"> Aachen</w:t>
            </w:r>
            <w:r w:rsidR="00E47377" w:rsidRPr="004B72C1">
              <w:rPr>
                <w:szCs w:val="20"/>
                <w:lang w:val="de-DE"/>
              </w:rPr>
              <w:t>/Germany</w:t>
            </w:r>
            <w:r w:rsidR="00DF2DE8" w:rsidRPr="004B72C1">
              <w:rPr>
                <w:szCs w:val="20"/>
                <w:lang w:val="de-DE"/>
              </w:rPr>
              <w:br/>
            </w:r>
            <w:proofErr w:type="spellStart"/>
            <w:r w:rsidR="00DF2DE8" w:rsidRPr="004B72C1">
              <w:rPr>
                <w:szCs w:val="20"/>
                <w:lang w:val="de-DE"/>
              </w:rPr>
              <w:t>Tel</w:t>
            </w:r>
            <w:proofErr w:type="spellEnd"/>
            <w:r w:rsidR="00F62A69" w:rsidRPr="004B72C1">
              <w:rPr>
                <w:szCs w:val="20"/>
                <w:lang w:val="de-DE"/>
              </w:rPr>
              <w:t xml:space="preserve">: </w:t>
            </w:r>
            <w:r w:rsidR="006A0ABE" w:rsidRPr="004B72C1">
              <w:rPr>
                <w:szCs w:val="20"/>
                <w:lang w:val="de-DE"/>
              </w:rPr>
              <w:t xml:space="preserve"> </w:t>
            </w:r>
            <w:r w:rsidR="00F62A69" w:rsidRPr="004B72C1">
              <w:rPr>
                <w:szCs w:val="20"/>
                <w:lang w:val="de-DE"/>
              </w:rPr>
              <w:t xml:space="preserve"> +49.241.89468-55</w:t>
            </w:r>
            <w:r w:rsidR="00F62A69" w:rsidRPr="004B72C1">
              <w:rPr>
                <w:szCs w:val="20"/>
                <w:lang w:val="de-DE"/>
              </w:rPr>
              <w:br/>
              <w:t>Fax:  +49.241.89468-44</w:t>
            </w:r>
            <w:r w:rsidR="00F62A69" w:rsidRPr="004B72C1">
              <w:rPr>
                <w:szCs w:val="20"/>
                <w:lang w:val="de-DE"/>
              </w:rPr>
              <w:br/>
            </w:r>
            <w:hyperlink r:id="rId9" w:history="1">
              <w:r w:rsidR="00F62A69" w:rsidRPr="004B72C1">
                <w:rPr>
                  <w:szCs w:val="20"/>
                  <w:lang w:val="de-DE"/>
                </w:rPr>
                <w:t>www.vip-kommunikation.de</w:t>
              </w:r>
            </w:hyperlink>
            <w:r w:rsidR="00F62A69" w:rsidRPr="004B72C1">
              <w:rPr>
                <w:szCs w:val="20"/>
                <w:lang w:val="de-DE"/>
              </w:rPr>
              <w:br/>
              <w:t>stein@</w:t>
            </w:r>
            <w:proofErr w:type="spellStart"/>
            <w:r w:rsidR="00F62A69" w:rsidRPr="004B72C1">
              <w:rPr>
                <w:szCs w:val="20"/>
                <w:lang w:val="de-DE"/>
              </w:rPr>
              <w:t>vip-kommunikation.de</w:t>
            </w:r>
            <w:proofErr w:type="spellEnd"/>
          </w:p>
        </w:tc>
      </w:tr>
    </w:tbl>
    <w:p w14:paraId="27C0054A" w14:textId="5A1BF1DF" w:rsidR="00376381" w:rsidRPr="00D96BE6" w:rsidRDefault="00BB0B20" w:rsidP="00311EB7">
      <w:pPr>
        <w:pStyle w:val="MMTopic1"/>
        <w:numPr>
          <w:ilvl w:val="0"/>
          <w:numId w:val="0"/>
        </w:numPr>
        <w:tabs>
          <w:tab w:val="left" w:pos="708"/>
        </w:tabs>
        <w:spacing w:after="120"/>
        <w:ind w:right="1985"/>
        <w:rPr>
          <w:sz w:val="36"/>
          <w:szCs w:val="36"/>
        </w:rPr>
      </w:pPr>
      <w:r>
        <w:rPr>
          <w:sz w:val="36"/>
          <w:szCs w:val="36"/>
        </w:rPr>
        <w:t>Photos</w:t>
      </w:r>
      <w:r w:rsidR="00376381" w:rsidRPr="00D96BE6">
        <w:rPr>
          <w:sz w:val="36"/>
          <w:szCs w:val="36"/>
        </w:rPr>
        <w:t>:</w:t>
      </w:r>
    </w:p>
    <w:p w14:paraId="4A21BB4E" w14:textId="150A26EB" w:rsidR="0045035A" w:rsidRPr="00D96BE6" w:rsidRDefault="00ED7F4D" w:rsidP="004B72C1">
      <w:pPr>
        <w:keepNext/>
        <w:ind w:right="281"/>
        <w:rPr>
          <w:b/>
          <w:bCs/>
          <w:color w:val="FF0000"/>
        </w:rPr>
      </w:pPr>
      <w:r w:rsidRPr="00D96BE6">
        <w:rPr>
          <w:b/>
          <w:bCs/>
          <w:color w:val="FF0000"/>
        </w:rPr>
        <w:sym w:font="Wingdings" w:char="F0E0"/>
      </w:r>
      <w:r w:rsidRPr="00D96BE6">
        <w:rPr>
          <w:b/>
          <w:bCs/>
          <w:color w:val="FF0000"/>
        </w:rPr>
        <w:t xml:space="preserve"> </w:t>
      </w:r>
      <w:r w:rsidR="00406656" w:rsidRPr="00D96BE6">
        <w:rPr>
          <w:b/>
          <w:bCs/>
          <w:color w:val="FF0000"/>
        </w:rPr>
        <w:t xml:space="preserve">Download </w:t>
      </w:r>
      <w:r w:rsidR="00FC6F8D">
        <w:rPr>
          <w:b/>
          <w:bCs/>
          <w:color w:val="FF0000"/>
        </w:rPr>
        <w:t>of photos in printable quality</w:t>
      </w:r>
      <w:r w:rsidR="004B72C1">
        <w:rPr>
          <w:b/>
          <w:bCs/>
          <w:color w:val="FF0000"/>
        </w:rPr>
        <w:t xml:space="preserve">, </w:t>
      </w:r>
      <w:r w:rsidR="004B72C1" w:rsidRPr="00B635C6">
        <w:rPr>
          <w:sz w:val="24"/>
          <w:szCs w:val="24"/>
        </w:rPr>
        <w:t>click here</w:t>
      </w:r>
      <w:r w:rsidR="004B72C1">
        <w:rPr>
          <w:color w:val="244061"/>
          <w:sz w:val="24"/>
          <w:szCs w:val="24"/>
        </w:rPr>
        <w:t xml:space="preserve">: </w:t>
      </w:r>
      <w:hyperlink r:id="rId10" w:history="1">
        <w:r w:rsidR="004B72C1">
          <w:rPr>
            <w:rStyle w:val="Hyperlink"/>
            <w:sz w:val="24"/>
            <w:szCs w:val="24"/>
          </w:rPr>
          <w:t>Photos Walthe</w:t>
        </w:r>
        <w:r w:rsidR="004B72C1">
          <w:rPr>
            <w:rStyle w:val="Hyperlink"/>
            <w:sz w:val="24"/>
            <w:szCs w:val="24"/>
          </w:rPr>
          <w:t>r</w:t>
        </w:r>
        <w:r w:rsidR="004B72C1">
          <w:rPr>
            <w:rStyle w:val="Hyperlink"/>
            <w:sz w:val="24"/>
            <w:szCs w:val="24"/>
          </w:rPr>
          <w:t xml:space="preserve"> </w:t>
        </w:r>
        <w:proofErr w:type="spellStart"/>
        <w:r w:rsidR="004B72C1">
          <w:rPr>
            <w:rStyle w:val="Hyperlink"/>
            <w:sz w:val="24"/>
            <w:szCs w:val="24"/>
          </w:rPr>
          <w:t>Trowal</w:t>
        </w:r>
        <w:proofErr w:type="spellEnd"/>
      </w:hyperlink>
    </w:p>
    <w:p w14:paraId="1B12ABC7" w14:textId="1DEE541E" w:rsidR="00952375" w:rsidRPr="00D96BE6" w:rsidRDefault="00952375" w:rsidP="00952375">
      <w:pPr>
        <w:keepNext/>
        <w:ind w:right="1985"/>
        <w:jc w:val="center"/>
        <w:rPr>
          <w:rFonts w:ascii="Calibri" w:hAnsi="Calibri" w:cs="Calibri"/>
          <w:b/>
          <w:bCs/>
          <w:sz w:val="24"/>
          <w:szCs w:val="24"/>
          <w:lang w:eastAsia="de-D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48"/>
        <w:gridCol w:w="3969"/>
      </w:tblGrid>
      <w:tr w:rsidR="00952375" w:rsidRPr="00D96BE6" w14:paraId="2D5BBD75" w14:textId="77777777" w:rsidTr="004C13F5">
        <w:tc>
          <w:tcPr>
            <w:tcW w:w="4248" w:type="dxa"/>
            <w:tcMar>
              <w:top w:w="0" w:type="dxa"/>
              <w:left w:w="108" w:type="dxa"/>
              <w:bottom w:w="0" w:type="dxa"/>
              <w:right w:w="108" w:type="dxa"/>
            </w:tcMar>
            <w:hideMark/>
          </w:tcPr>
          <w:p w14:paraId="36549F99" w14:textId="45545507" w:rsidR="00952375" w:rsidRPr="00D96BE6" w:rsidRDefault="00BB0B20" w:rsidP="00C419C6">
            <w:pPr>
              <w:spacing w:before="60"/>
              <w:ind w:left="875" w:right="34" w:hanging="875"/>
              <w:rPr>
                <w:rFonts w:ascii="Calibri" w:hAnsi="Calibri" w:cs="Calibri"/>
                <w:bCs/>
                <w:szCs w:val="18"/>
              </w:rPr>
            </w:pPr>
            <w:r>
              <w:rPr>
                <w:rFonts w:ascii="Calibri" w:hAnsi="Calibri" w:cs="Calibri"/>
                <w:b/>
                <w:bCs/>
                <w:szCs w:val="18"/>
              </w:rPr>
              <w:t>Photo</w:t>
            </w:r>
            <w:r w:rsidR="00952375" w:rsidRPr="00D96BE6">
              <w:rPr>
                <w:rFonts w:ascii="Calibri" w:hAnsi="Calibri" w:cs="Calibri"/>
                <w:b/>
                <w:bCs/>
                <w:szCs w:val="18"/>
              </w:rPr>
              <w:t xml:space="preserve"> 1:</w:t>
            </w:r>
            <w:r w:rsidR="009A3215" w:rsidRPr="00D96BE6">
              <w:rPr>
                <w:rFonts w:ascii="Calibri" w:hAnsi="Calibri" w:cs="Calibri"/>
                <w:b/>
                <w:bCs/>
                <w:szCs w:val="18"/>
              </w:rPr>
              <w:tab/>
            </w:r>
            <w:r w:rsidR="00C419C6">
              <w:rPr>
                <w:rFonts w:ascii="Calibri" w:hAnsi="Calibri" w:cs="Calibri"/>
                <w:bCs/>
                <w:szCs w:val="18"/>
              </w:rPr>
              <w:t xml:space="preserve">The new </w:t>
            </w:r>
            <w:proofErr w:type="spellStart"/>
            <w:r w:rsidR="00952375" w:rsidRPr="00D96BE6">
              <w:rPr>
                <w:rFonts w:ascii="Calibri" w:hAnsi="Calibri" w:cs="Calibri"/>
                <w:bCs/>
                <w:szCs w:val="18"/>
              </w:rPr>
              <w:t>Rotamat</w:t>
            </w:r>
            <w:proofErr w:type="spellEnd"/>
            <w:r w:rsidR="00952375" w:rsidRPr="00D96BE6">
              <w:rPr>
                <w:rFonts w:ascii="Calibri" w:hAnsi="Calibri" w:cs="Calibri"/>
                <w:bCs/>
                <w:szCs w:val="18"/>
              </w:rPr>
              <w:t xml:space="preserve"> R 60</w:t>
            </w:r>
            <w:r w:rsidR="00C419C6">
              <w:rPr>
                <w:rFonts w:ascii="Calibri" w:hAnsi="Calibri" w:cs="Calibri"/>
                <w:bCs/>
                <w:szCs w:val="18"/>
              </w:rPr>
              <w:t xml:space="preserve"> from Walther </w:t>
            </w:r>
            <w:proofErr w:type="spellStart"/>
            <w:r w:rsidR="00C419C6">
              <w:rPr>
                <w:rFonts w:ascii="Calibri" w:hAnsi="Calibri" w:cs="Calibri"/>
                <w:bCs/>
                <w:szCs w:val="18"/>
              </w:rPr>
              <w:t>Trowal</w:t>
            </w:r>
            <w:proofErr w:type="spellEnd"/>
            <w:r w:rsidR="00C419C6">
              <w:rPr>
                <w:rFonts w:ascii="Calibri" w:hAnsi="Calibri" w:cs="Calibri"/>
                <w:bCs/>
                <w:szCs w:val="18"/>
              </w:rPr>
              <w:t xml:space="preserve"> was developed for batches of up to 15 l (4 gallons)</w:t>
            </w:r>
            <w:r w:rsidR="00952375" w:rsidRPr="00D96BE6">
              <w:rPr>
                <w:rFonts w:ascii="Calibri" w:hAnsi="Calibri" w:cs="Calibri"/>
                <w:bCs/>
                <w:szCs w:val="18"/>
              </w:rPr>
              <w:t xml:space="preserve"> </w:t>
            </w:r>
          </w:p>
          <w:p w14:paraId="677B9429" w14:textId="1BCB11B5" w:rsidR="00952375" w:rsidRPr="00D96BE6" w:rsidRDefault="00C419C6">
            <w:pPr>
              <w:spacing w:before="60"/>
              <w:ind w:right="34"/>
              <w:rPr>
                <w:rFonts w:ascii="Calibri" w:hAnsi="Calibri" w:cs="Calibri"/>
                <w:b/>
                <w:bCs/>
                <w:szCs w:val="18"/>
                <w:lang w:eastAsia="de-DE"/>
              </w:rPr>
            </w:pPr>
            <w:r>
              <w:rPr>
                <w:rFonts w:ascii="Calibri" w:hAnsi="Calibri" w:cs="Calibri"/>
                <w:szCs w:val="18"/>
              </w:rPr>
              <w:t>File name</w:t>
            </w:r>
            <w:r w:rsidR="00952375" w:rsidRPr="00D96BE6">
              <w:rPr>
                <w:rFonts w:ascii="Calibri" w:hAnsi="Calibri" w:cs="Calibri"/>
                <w:szCs w:val="18"/>
              </w:rPr>
              <w:t>:</w:t>
            </w:r>
            <w:r w:rsidR="00952375" w:rsidRPr="00D96BE6">
              <w:rPr>
                <w:rFonts w:ascii="Calibri" w:hAnsi="Calibri" w:cs="Calibri"/>
                <w:szCs w:val="18"/>
              </w:rPr>
              <w:br/>
              <w:t>Walther Trowal_02031701.jpg</w:t>
            </w:r>
          </w:p>
        </w:tc>
        <w:tc>
          <w:tcPr>
            <w:tcW w:w="3969" w:type="dxa"/>
            <w:tcMar>
              <w:top w:w="0" w:type="dxa"/>
              <w:left w:w="108" w:type="dxa"/>
              <w:bottom w:w="0" w:type="dxa"/>
              <w:right w:w="108" w:type="dxa"/>
            </w:tcMar>
            <w:hideMark/>
          </w:tcPr>
          <w:p w14:paraId="0AEFD219" w14:textId="3C5CB870" w:rsidR="00952375" w:rsidRPr="00D96BE6" w:rsidRDefault="00952375">
            <w:pPr>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3E4C4849" wp14:editId="23422A47">
                  <wp:extent cx="2121535" cy="1674495"/>
                  <wp:effectExtent l="0" t="0" r="0" b="1905"/>
                  <wp:docPr id="13" name="Grafik 13" descr="cid:image00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cid:image007.jpg@01D3B49E.E96578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21535" cy="1674495"/>
                          </a:xfrm>
                          <a:prstGeom prst="rect">
                            <a:avLst/>
                          </a:prstGeom>
                          <a:noFill/>
                          <a:ln>
                            <a:noFill/>
                          </a:ln>
                        </pic:spPr>
                      </pic:pic>
                    </a:graphicData>
                  </a:graphic>
                </wp:inline>
              </w:drawing>
            </w:r>
          </w:p>
        </w:tc>
      </w:tr>
      <w:tr w:rsidR="00952375" w:rsidRPr="00D96BE6" w14:paraId="2200E0E0" w14:textId="77777777" w:rsidTr="004C13F5">
        <w:tc>
          <w:tcPr>
            <w:tcW w:w="4248" w:type="dxa"/>
            <w:tcMar>
              <w:top w:w="0" w:type="dxa"/>
              <w:left w:w="108" w:type="dxa"/>
              <w:bottom w:w="0" w:type="dxa"/>
              <w:right w:w="108" w:type="dxa"/>
            </w:tcMar>
            <w:hideMark/>
          </w:tcPr>
          <w:p w14:paraId="33800A12" w14:textId="7D03A92B" w:rsidR="00952375" w:rsidRPr="00D96BE6" w:rsidRDefault="007251BB" w:rsidP="00B56FB4">
            <w:pPr>
              <w:spacing w:before="60"/>
              <w:ind w:left="875" w:right="34" w:hanging="875"/>
              <w:rPr>
                <w:rFonts w:ascii="Calibri" w:hAnsi="Calibri" w:cs="Calibri"/>
                <w:bCs/>
                <w:szCs w:val="18"/>
              </w:rPr>
            </w:pPr>
            <w:r>
              <w:rPr>
                <w:rFonts w:ascii="Calibri" w:hAnsi="Calibri" w:cs="Calibri"/>
                <w:b/>
                <w:bCs/>
                <w:szCs w:val="18"/>
              </w:rPr>
              <w:lastRenderedPageBreak/>
              <w:t>Photo</w:t>
            </w:r>
            <w:r w:rsidR="00952375" w:rsidRPr="00D96BE6">
              <w:rPr>
                <w:rFonts w:ascii="Calibri" w:hAnsi="Calibri" w:cs="Calibri"/>
                <w:b/>
                <w:bCs/>
                <w:szCs w:val="18"/>
              </w:rPr>
              <w:t xml:space="preserve"> 2:</w:t>
            </w:r>
            <w:r w:rsidR="009A3215" w:rsidRPr="00D96BE6">
              <w:rPr>
                <w:rFonts w:ascii="Calibri" w:hAnsi="Calibri" w:cs="Calibri"/>
                <w:b/>
                <w:bCs/>
                <w:szCs w:val="18"/>
              </w:rPr>
              <w:tab/>
            </w:r>
            <w:r w:rsidRPr="007251BB">
              <w:rPr>
                <w:rFonts w:ascii="Calibri" w:hAnsi="Calibri" w:cs="Calibri"/>
                <w:bCs/>
                <w:szCs w:val="18"/>
              </w:rPr>
              <w:t>The</w:t>
            </w:r>
            <w:r>
              <w:rPr>
                <w:rFonts w:ascii="Calibri" w:hAnsi="Calibri" w:cs="Calibri"/>
                <w:bCs/>
                <w:szCs w:val="18"/>
              </w:rPr>
              <w:t xml:space="preserve"> new </w:t>
            </w:r>
            <w:proofErr w:type="spellStart"/>
            <w:r>
              <w:rPr>
                <w:rFonts w:ascii="Calibri" w:hAnsi="Calibri" w:cs="Calibri"/>
                <w:bCs/>
                <w:szCs w:val="18"/>
              </w:rPr>
              <w:t>Rotamat</w:t>
            </w:r>
            <w:proofErr w:type="spellEnd"/>
            <w:r>
              <w:rPr>
                <w:rFonts w:ascii="Calibri" w:hAnsi="Calibri" w:cs="Calibri"/>
                <w:bCs/>
                <w:szCs w:val="18"/>
              </w:rPr>
              <w:t xml:space="preserve"> coater R 60 is equally suitable for coating mass</w:t>
            </w:r>
            <w:r w:rsidR="00B73901">
              <w:rPr>
                <w:rFonts w:ascii="Calibri" w:hAnsi="Calibri" w:cs="Calibri"/>
                <w:bCs/>
                <w:szCs w:val="18"/>
              </w:rPr>
              <w:t>-</w:t>
            </w:r>
            <w:r>
              <w:rPr>
                <w:rFonts w:ascii="Calibri" w:hAnsi="Calibri" w:cs="Calibri"/>
                <w:bCs/>
                <w:szCs w:val="18"/>
              </w:rPr>
              <w:t xml:space="preserve"> produced small parts</w:t>
            </w:r>
            <w:r w:rsidR="00A4389D">
              <w:rPr>
                <w:rFonts w:ascii="Calibri" w:hAnsi="Calibri" w:cs="Calibri"/>
                <w:bCs/>
                <w:szCs w:val="18"/>
              </w:rPr>
              <w:t xml:space="preserve"> made</w:t>
            </w:r>
            <w:r w:rsidR="00B73901">
              <w:rPr>
                <w:rFonts w:ascii="Calibri" w:hAnsi="Calibri" w:cs="Calibri"/>
                <w:bCs/>
                <w:szCs w:val="18"/>
              </w:rPr>
              <w:t>, for example,</w:t>
            </w:r>
            <w:r w:rsidR="00A4389D">
              <w:rPr>
                <w:rFonts w:ascii="Calibri" w:hAnsi="Calibri" w:cs="Calibri"/>
                <w:bCs/>
                <w:szCs w:val="18"/>
              </w:rPr>
              <w:t xml:space="preserve"> from elastomer materials (photo) or metal</w:t>
            </w:r>
            <w:r w:rsidR="00952375" w:rsidRPr="00D96BE6">
              <w:rPr>
                <w:rFonts w:ascii="Calibri" w:hAnsi="Calibri" w:cs="Calibri"/>
                <w:bCs/>
                <w:szCs w:val="18"/>
              </w:rPr>
              <w:t>.</w:t>
            </w:r>
          </w:p>
          <w:p w14:paraId="520F22D7" w14:textId="0708027E" w:rsidR="00952375" w:rsidRPr="00D96BE6" w:rsidRDefault="00C0568F">
            <w:pPr>
              <w:spacing w:before="60"/>
              <w:ind w:right="34"/>
              <w:rPr>
                <w:rFonts w:ascii="Calibri" w:hAnsi="Calibri" w:cs="Calibri"/>
                <w:b/>
                <w:bCs/>
                <w:szCs w:val="18"/>
              </w:rPr>
            </w:pPr>
            <w:r>
              <w:rPr>
                <w:rFonts w:ascii="Calibri" w:hAnsi="Calibri" w:cs="Calibri"/>
                <w:szCs w:val="18"/>
              </w:rPr>
              <w:t>File name</w:t>
            </w:r>
            <w:r w:rsidR="00952375" w:rsidRPr="00D96BE6">
              <w:rPr>
                <w:rFonts w:ascii="Calibri" w:hAnsi="Calibri" w:cs="Calibri"/>
                <w:szCs w:val="18"/>
              </w:rPr>
              <w:t xml:space="preserve">: </w:t>
            </w:r>
            <w:r w:rsidR="00952375" w:rsidRPr="00D96BE6">
              <w:rPr>
                <w:rFonts w:ascii="Calibri" w:hAnsi="Calibri" w:cs="Calibri"/>
                <w:szCs w:val="18"/>
              </w:rPr>
              <w:br/>
              <w:t>Walther Trowal_02031711.jpg</w:t>
            </w:r>
          </w:p>
        </w:tc>
        <w:tc>
          <w:tcPr>
            <w:tcW w:w="3969" w:type="dxa"/>
            <w:tcMar>
              <w:top w:w="0" w:type="dxa"/>
              <w:left w:w="108" w:type="dxa"/>
              <w:bottom w:w="0" w:type="dxa"/>
              <w:right w:w="108" w:type="dxa"/>
            </w:tcMar>
            <w:hideMark/>
          </w:tcPr>
          <w:p w14:paraId="29B864D4" w14:textId="3169EEF1" w:rsidR="00952375" w:rsidRPr="00D96BE6" w:rsidRDefault="00952375">
            <w:pPr>
              <w:keepNext/>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0F7DE0FA" wp14:editId="78A01C48">
                  <wp:extent cx="1998345" cy="1617980"/>
                  <wp:effectExtent l="0" t="0" r="1905" b="127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98345" cy="1617980"/>
                          </a:xfrm>
                          <a:prstGeom prst="rect">
                            <a:avLst/>
                          </a:prstGeom>
                          <a:noFill/>
                          <a:ln>
                            <a:noFill/>
                          </a:ln>
                        </pic:spPr>
                      </pic:pic>
                    </a:graphicData>
                  </a:graphic>
                </wp:inline>
              </w:drawing>
            </w:r>
          </w:p>
        </w:tc>
      </w:tr>
      <w:tr w:rsidR="00952375" w:rsidRPr="00D96BE6" w14:paraId="5EE6C7EE" w14:textId="77777777" w:rsidTr="004C13F5">
        <w:tc>
          <w:tcPr>
            <w:tcW w:w="4248" w:type="dxa"/>
            <w:tcMar>
              <w:top w:w="0" w:type="dxa"/>
              <w:left w:w="108" w:type="dxa"/>
              <w:bottom w:w="0" w:type="dxa"/>
              <w:right w:w="108" w:type="dxa"/>
            </w:tcMar>
            <w:hideMark/>
          </w:tcPr>
          <w:p w14:paraId="16BFAC46" w14:textId="0A0D50D2" w:rsidR="00952375" w:rsidRPr="00D96BE6" w:rsidRDefault="00C0568F" w:rsidP="00B56FB4">
            <w:pPr>
              <w:spacing w:before="60"/>
              <w:ind w:left="875" w:right="34" w:hanging="875"/>
              <w:rPr>
                <w:rFonts w:ascii="Calibri" w:hAnsi="Calibri" w:cs="Calibri"/>
                <w:bCs/>
                <w:szCs w:val="18"/>
              </w:rPr>
            </w:pPr>
            <w:r>
              <w:rPr>
                <w:rFonts w:ascii="Calibri" w:hAnsi="Calibri" w:cs="Calibri"/>
                <w:b/>
                <w:bCs/>
                <w:szCs w:val="18"/>
              </w:rPr>
              <w:t>Photo</w:t>
            </w:r>
            <w:r w:rsidR="00952375" w:rsidRPr="00D96BE6">
              <w:rPr>
                <w:rFonts w:ascii="Calibri" w:hAnsi="Calibri" w:cs="Calibri"/>
                <w:b/>
                <w:bCs/>
                <w:szCs w:val="18"/>
              </w:rPr>
              <w:t xml:space="preserve"> 3:</w:t>
            </w:r>
            <w:r w:rsidR="009A3215" w:rsidRPr="00D96BE6">
              <w:rPr>
                <w:rFonts w:ascii="Calibri" w:hAnsi="Calibri" w:cs="Calibri"/>
                <w:b/>
                <w:bCs/>
                <w:szCs w:val="18"/>
              </w:rPr>
              <w:tab/>
            </w:r>
            <w:r>
              <w:rPr>
                <w:rFonts w:ascii="Calibri" w:hAnsi="Calibri" w:cs="Calibri"/>
                <w:bCs/>
                <w:szCs w:val="18"/>
              </w:rPr>
              <w:t>The drum inclination angle is infinitely adjustable</w:t>
            </w:r>
            <w:r w:rsidR="00CF4C93">
              <w:rPr>
                <w:rFonts w:ascii="Calibri" w:hAnsi="Calibri" w:cs="Calibri"/>
                <w:bCs/>
                <w:szCs w:val="18"/>
              </w:rPr>
              <w:t>. The cover is opened</w:t>
            </w:r>
            <w:r w:rsidR="00873B0C">
              <w:rPr>
                <w:rFonts w:ascii="Calibri" w:hAnsi="Calibri" w:cs="Calibri"/>
                <w:bCs/>
                <w:szCs w:val="18"/>
              </w:rPr>
              <w:t xml:space="preserve"> and closed</w:t>
            </w:r>
            <w:r w:rsidR="00CF4C93">
              <w:rPr>
                <w:rFonts w:ascii="Calibri" w:hAnsi="Calibri" w:cs="Calibri"/>
                <w:bCs/>
                <w:szCs w:val="18"/>
              </w:rPr>
              <w:t xml:space="preserve"> by mechanical means. </w:t>
            </w:r>
          </w:p>
          <w:p w14:paraId="5240A410" w14:textId="6FA8E78D" w:rsidR="00952375" w:rsidRPr="00D96BE6" w:rsidRDefault="00873B0C">
            <w:pPr>
              <w:spacing w:before="60"/>
              <w:ind w:right="34"/>
              <w:rPr>
                <w:rFonts w:ascii="Calibri" w:hAnsi="Calibri" w:cs="Calibri"/>
                <w:b/>
                <w:bCs/>
                <w:szCs w:val="18"/>
              </w:rPr>
            </w:pPr>
            <w:r>
              <w:rPr>
                <w:rFonts w:ascii="Calibri" w:hAnsi="Calibri" w:cs="Calibri"/>
                <w:szCs w:val="18"/>
              </w:rPr>
              <w:t>File name</w:t>
            </w:r>
            <w:r w:rsidR="00952375" w:rsidRPr="00D96BE6">
              <w:rPr>
                <w:rFonts w:ascii="Calibri" w:hAnsi="Calibri" w:cs="Calibri"/>
                <w:szCs w:val="18"/>
              </w:rPr>
              <w:t xml:space="preserve">: </w:t>
            </w:r>
            <w:r w:rsidR="00952375" w:rsidRPr="00D96BE6">
              <w:rPr>
                <w:rFonts w:ascii="Calibri" w:hAnsi="Calibri" w:cs="Calibri"/>
                <w:szCs w:val="18"/>
              </w:rPr>
              <w:br/>
              <w:t>Walther Trowal_02031707.jpg</w:t>
            </w:r>
          </w:p>
        </w:tc>
        <w:tc>
          <w:tcPr>
            <w:tcW w:w="3969" w:type="dxa"/>
            <w:tcMar>
              <w:top w:w="0" w:type="dxa"/>
              <w:left w:w="108" w:type="dxa"/>
              <w:bottom w:w="0" w:type="dxa"/>
              <w:right w:w="108" w:type="dxa"/>
            </w:tcMar>
            <w:hideMark/>
          </w:tcPr>
          <w:p w14:paraId="14E2E137" w14:textId="568E3D76" w:rsidR="00952375" w:rsidRPr="00D96BE6" w:rsidRDefault="00952375">
            <w:pPr>
              <w:keepNext/>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6B2CA318" wp14:editId="7F0AA5F9">
                  <wp:extent cx="2198370" cy="1808480"/>
                  <wp:effectExtent l="0" t="0" r="0" b="1270"/>
                  <wp:docPr id="11" name="Grafik 11" descr="cid:image011.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3B49E.E96578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98370" cy="1808480"/>
                          </a:xfrm>
                          <a:prstGeom prst="rect">
                            <a:avLst/>
                          </a:prstGeom>
                          <a:noFill/>
                          <a:ln>
                            <a:noFill/>
                          </a:ln>
                        </pic:spPr>
                      </pic:pic>
                    </a:graphicData>
                  </a:graphic>
                </wp:inline>
              </w:drawing>
            </w:r>
          </w:p>
        </w:tc>
      </w:tr>
      <w:tr w:rsidR="00952375" w:rsidRPr="00D96BE6" w14:paraId="3997D8AD" w14:textId="77777777" w:rsidTr="004C13F5">
        <w:tc>
          <w:tcPr>
            <w:tcW w:w="4248" w:type="dxa"/>
            <w:tcMar>
              <w:top w:w="0" w:type="dxa"/>
              <w:left w:w="108" w:type="dxa"/>
              <w:bottom w:w="0" w:type="dxa"/>
              <w:right w:w="108" w:type="dxa"/>
            </w:tcMar>
            <w:hideMark/>
          </w:tcPr>
          <w:p w14:paraId="5690E434" w14:textId="1D95E7A0" w:rsidR="00952375" w:rsidRPr="00D96BE6" w:rsidRDefault="00873B0C" w:rsidP="00E47377">
            <w:pPr>
              <w:spacing w:before="60"/>
              <w:ind w:left="1016" w:right="34" w:hanging="1016"/>
              <w:rPr>
                <w:rFonts w:ascii="Calibri" w:hAnsi="Calibri" w:cs="Calibri"/>
                <w:bCs/>
                <w:szCs w:val="18"/>
              </w:rPr>
            </w:pPr>
            <w:r>
              <w:rPr>
                <w:rFonts w:ascii="Calibri" w:hAnsi="Calibri" w:cs="Calibri"/>
                <w:b/>
                <w:bCs/>
                <w:szCs w:val="18"/>
              </w:rPr>
              <w:t>Photo</w:t>
            </w:r>
            <w:r w:rsidR="00952375" w:rsidRPr="00D96BE6">
              <w:rPr>
                <w:rFonts w:ascii="Calibri" w:hAnsi="Calibri" w:cs="Calibri"/>
                <w:b/>
                <w:bCs/>
                <w:szCs w:val="18"/>
              </w:rPr>
              <w:t xml:space="preserve"> 4</w:t>
            </w:r>
            <w:r w:rsidR="00EB06AC" w:rsidRPr="00D96BE6">
              <w:rPr>
                <w:rFonts w:ascii="Calibri" w:hAnsi="Calibri" w:cs="Calibri"/>
                <w:b/>
                <w:bCs/>
                <w:szCs w:val="18"/>
              </w:rPr>
              <w:t>a</w:t>
            </w:r>
            <w:r w:rsidR="00952375" w:rsidRPr="00D96BE6">
              <w:rPr>
                <w:rFonts w:ascii="Calibri" w:hAnsi="Calibri" w:cs="Calibri"/>
                <w:b/>
                <w:bCs/>
                <w:szCs w:val="18"/>
              </w:rPr>
              <w:t>:</w:t>
            </w:r>
            <w:r w:rsidR="00E47377">
              <w:rPr>
                <w:rFonts w:ascii="Calibri" w:hAnsi="Calibri" w:cs="Calibri"/>
                <w:b/>
                <w:bCs/>
                <w:szCs w:val="18"/>
              </w:rPr>
              <w:tab/>
            </w:r>
            <w:r>
              <w:rPr>
                <w:rFonts w:ascii="Calibri" w:hAnsi="Calibri" w:cs="Calibri"/>
                <w:bCs/>
                <w:szCs w:val="18"/>
              </w:rPr>
              <w:t>For unloading of the finished parts</w:t>
            </w:r>
            <w:r w:rsidR="00BC5905">
              <w:rPr>
                <w:rFonts w:ascii="Calibri" w:hAnsi="Calibri" w:cs="Calibri"/>
                <w:bCs/>
                <w:szCs w:val="18"/>
              </w:rPr>
              <w:t xml:space="preserve"> the drum is pneumatically tilted down</w:t>
            </w:r>
            <w:r w:rsidR="00D04365">
              <w:rPr>
                <w:rFonts w:ascii="Calibri" w:hAnsi="Calibri" w:cs="Calibri"/>
                <w:bCs/>
                <w:szCs w:val="18"/>
              </w:rPr>
              <w:t xml:space="preserve">wards. </w:t>
            </w:r>
            <w:r w:rsidR="00BC5905">
              <w:rPr>
                <w:rFonts w:ascii="Calibri" w:hAnsi="Calibri" w:cs="Calibri"/>
                <w:bCs/>
                <w:szCs w:val="18"/>
              </w:rPr>
              <w:t xml:space="preserve"> </w:t>
            </w:r>
          </w:p>
          <w:p w14:paraId="0F8F8A91" w14:textId="5BE7D349" w:rsidR="00952375" w:rsidRPr="00D96BE6" w:rsidRDefault="00D04365" w:rsidP="00E47377">
            <w:pPr>
              <w:spacing w:before="60"/>
              <w:ind w:left="24" w:right="34" w:hanging="24"/>
              <w:rPr>
                <w:rFonts w:ascii="Calibri" w:hAnsi="Calibri" w:cs="Calibri"/>
                <w:b/>
                <w:bCs/>
                <w:szCs w:val="18"/>
              </w:rPr>
            </w:pPr>
            <w:r>
              <w:rPr>
                <w:rFonts w:ascii="Calibri" w:hAnsi="Calibri" w:cs="Calibri"/>
                <w:szCs w:val="18"/>
              </w:rPr>
              <w:t>File nam</w:t>
            </w:r>
            <w:r w:rsidR="00952375" w:rsidRPr="00D96BE6">
              <w:rPr>
                <w:rFonts w:ascii="Calibri" w:hAnsi="Calibri" w:cs="Calibri"/>
                <w:szCs w:val="18"/>
              </w:rPr>
              <w:t xml:space="preserve">e: </w:t>
            </w:r>
            <w:r w:rsidR="00952375" w:rsidRPr="00D96BE6">
              <w:rPr>
                <w:rFonts w:ascii="Calibri" w:hAnsi="Calibri" w:cs="Calibri"/>
                <w:szCs w:val="18"/>
              </w:rPr>
              <w:br/>
              <w:t>Walther Trowal_02031706.jpg</w:t>
            </w:r>
          </w:p>
        </w:tc>
        <w:tc>
          <w:tcPr>
            <w:tcW w:w="3969" w:type="dxa"/>
            <w:tcMar>
              <w:top w:w="0" w:type="dxa"/>
              <w:left w:w="108" w:type="dxa"/>
              <w:bottom w:w="0" w:type="dxa"/>
              <w:right w:w="108" w:type="dxa"/>
            </w:tcMar>
            <w:hideMark/>
          </w:tcPr>
          <w:p w14:paraId="10C390D4" w14:textId="4C1A818C" w:rsidR="00952375" w:rsidRPr="00D96BE6" w:rsidRDefault="00952375">
            <w:pPr>
              <w:keepNext/>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2A79CC7A" wp14:editId="76FC6779">
                  <wp:extent cx="2239645" cy="1751965"/>
                  <wp:effectExtent l="0" t="0" r="8255" b="635"/>
                  <wp:docPr id="10" name="Grafik 10" descr="cid:image013.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3.jpg@01D3B49E.E965781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39645" cy="1751965"/>
                          </a:xfrm>
                          <a:prstGeom prst="rect">
                            <a:avLst/>
                          </a:prstGeom>
                          <a:noFill/>
                          <a:ln>
                            <a:noFill/>
                          </a:ln>
                        </pic:spPr>
                      </pic:pic>
                    </a:graphicData>
                  </a:graphic>
                </wp:inline>
              </w:drawing>
            </w:r>
          </w:p>
        </w:tc>
      </w:tr>
      <w:tr w:rsidR="00952375" w:rsidRPr="00D96BE6" w14:paraId="6D5F6744" w14:textId="77777777" w:rsidTr="004C13F5">
        <w:tc>
          <w:tcPr>
            <w:tcW w:w="4248" w:type="dxa"/>
            <w:tcMar>
              <w:top w:w="0" w:type="dxa"/>
              <w:left w:w="108" w:type="dxa"/>
              <w:bottom w:w="0" w:type="dxa"/>
              <w:right w:w="108" w:type="dxa"/>
            </w:tcMar>
            <w:hideMark/>
          </w:tcPr>
          <w:p w14:paraId="11603F84" w14:textId="03A8913E" w:rsidR="00952375" w:rsidRPr="00D96BE6" w:rsidRDefault="00D04365" w:rsidP="00E47377">
            <w:pPr>
              <w:spacing w:before="60"/>
              <w:ind w:left="1016" w:right="34" w:hanging="1016"/>
              <w:rPr>
                <w:rFonts w:ascii="Calibri" w:hAnsi="Calibri" w:cs="Calibri"/>
                <w:bCs/>
                <w:szCs w:val="18"/>
              </w:rPr>
            </w:pPr>
            <w:r>
              <w:rPr>
                <w:rFonts w:ascii="Calibri" w:hAnsi="Calibri" w:cs="Calibri"/>
                <w:b/>
                <w:bCs/>
                <w:szCs w:val="18"/>
              </w:rPr>
              <w:t>Photo</w:t>
            </w:r>
            <w:r w:rsidR="00952375" w:rsidRPr="00D96BE6">
              <w:rPr>
                <w:rFonts w:ascii="Calibri" w:hAnsi="Calibri" w:cs="Calibri"/>
                <w:b/>
                <w:bCs/>
                <w:szCs w:val="18"/>
              </w:rPr>
              <w:t xml:space="preserve"> </w:t>
            </w:r>
            <w:r w:rsidR="00EB06AC" w:rsidRPr="00D96BE6">
              <w:rPr>
                <w:rFonts w:ascii="Calibri" w:hAnsi="Calibri" w:cs="Calibri"/>
                <w:b/>
                <w:bCs/>
                <w:szCs w:val="18"/>
              </w:rPr>
              <w:t>4b</w:t>
            </w:r>
            <w:r w:rsidR="00952375" w:rsidRPr="00D96BE6">
              <w:rPr>
                <w:rFonts w:ascii="Calibri" w:hAnsi="Calibri" w:cs="Calibri"/>
                <w:b/>
                <w:bCs/>
                <w:szCs w:val="18"/>
              </w:rPr>
              <w:t>:</w:t>
            </w:r>
            <w:r w:rsidR="00E47377">
              <w:rPr>
                <w:rFonts w:ascii="Calibri" w:hAnsi="Calibri" w:cs="Calibri"/>
                <w:bCs/>
                <w:szCs w:val="18"/>
              </w:rPr>
              <w:tab/>
            </w:r>
            <w:r>
              <w:rPr>
                <w:rFonts w:ascii="Calibri" w:hAnsi="Calibri" w:cs="Calibri"/>
                <w:bCs/>
                <w:szCs w:val="18"/>
              </w:rPr>
              <w:t xml:space="preserve">For unloading of the finished parts the drum is pneumatically tilted downwards.  </w:t>
            </w:r>
          </w:p>
          <w:p w14:paraId="34715630" w14:textId="14F521AE" w:rsidR="00952375" w:rsidRPr="00D96BE6" w:rsidRDefault="00AE0E27" w:rsidP="00E47377">
            <w:pPr>
              <w:spacing w:before="60"/>
              <w:ind w:right="34"/>
              <w:rPr>
                <w:rFonts w:ascii="Calibri" w:hAnsi="Calibri" w:cs="Calibri"/>
                <w:b/>
                <w:bCs/>
                <w:szCs w:val="18"/>
                <w:lang w:eastAsia="de-DE"/>
              </w:rPr>
            </w:pPr>
            <w:r>
              <w:rPr>
                <w:rFonts w:ascii="Calibri" w:hAnsi="Calibri" w:cs="Calibri"/>
                <w:szCs w:val="18"/>
              </w:rPr>
              <w:t>File name</w:t>
            </w:r>
            <w:r w:rsidR="00952375" w:rsidRPr="00D96BE6">
              <w:rPr>
                <w:rFonts w:ascii="Calibri" w:hAnsi="Calibri" w:cs="Calibri"/>
                <w:szCs w:val="18"/>
              </w:rPr>
              <w:t xml:space="preserve">: </w:t>
            </w:r>
            <w:r w:rsidR="00952375" w:rsidRPr="00D96BE6">
              <w:rPr>
                <w:rFonts w:ascii="Calibri" w:hAnsi="Calibri" w:cs="Calibri"/>
                <w:szCs w:val="18"/>
              </w:rPr>
              <w:br/>
              <w:t>Walther Trowal_02031712.jpg</w:t>
            </w:r>
          </w:p>
        </w:tc>
        <w:tc>
          <w:tcPr>
            <w:tcW w:w="3969" w:type="dxa"/>
            <w:tcMar>
              <w:top w:w="0" w:type="dxa"/>
              <w:left w:w="108" w:type="dxa"/>
              <w:bottom w:w="0" w:type="dxa"/>
              <w:right w:w="108" w:type="dxa"/>
            </w:tcMar>
            <w:hideMark/>
          </w:tcPr>
          <w:p w14:paraId="7B0441DB" w14:textId="6B3DF5E9" w:rsidR="00952375" w:rsidRPr="00D96BE6" w:rsidRDefault="00952375">
            <w:pPr>
              <w:keepNext/>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1DA6286F" wp14:editId="6BEC81D7">
                  <wp:extent cx="2183130" cy="1849120"/>
                  <wp:effectExtent l="0" t="0" r="7620" b="0"/>
                  <wp:docPr id="3" name="Grafik 3" descr="cid:image015.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3B49E.E96578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183130" cy="1849120"/>
                          </a:xfrm>
                          <a:prstGeom prst="rect">
                            <a:avLst/>
                          </a:prstGeom>
                          <a:noFill/>
                          <a:ln>
                            <a:noFill/>
                          </a:ln>
                        </pic:spPr>
                      </pic:pic>
                    </a:graphicData>
                  </a:graphic>
                </wp:inline>
              </w:drawing>
            </w:r>
          </w:p>
        </w:tc>
      </w:tr>
      <w:tr w:rsidR="00952375" w:rsidRPr="00D96BE6" w14:paraId="2D6CD7BF" w14:textId="77777777" w:rsidTr="004C13F5">
        <w:tc>
          <w:tcPr>
            <w:tcW w:w="4248" w:type="dxa"/>
            <w:tcMar>
              <w:top w:w="0" w:type="dxa"/>
              <w:left w:w="108" w:type="dxa"/>
              <w:bottom w:w="0" w:type="dxa"/>
              <w:right w:w="108" w:type="dxa"/>
            </w:tcMar>
            <w:hideMark/>
          </w:tcPr>
          <w:p w14:paraId="00098D86" w14:textId="4C09C652" w:rsidR="00952375" w:rsidRPr="00D96BE6" w:rsidRDefault="00AE0E27" w:rsidP="00EB06AC">
            <w:pPr>
              <w:spacing w:before="60"/>
              <w:ind w:left="875" w:right="34" w:hanging="875"/>
              <w:rPr>
                <w:rFonts w:ascii="Calibri" w:hAnsi="Calibri" w:cs="Calibri"/>
                <w:szCs w:val="18"/>
              </w:rPr>
            </w:pPr>
            <w:r>
              <w:rPr>
                <w:rFonts w:ascii="Calibri" w:hAnsi="Calibri" w:cs="Calibri"/>
                <w:b/>
                <w:bCs/>
                <w:szCs w:val="18"/>
              </w:rPr>
              <w:lastRenderedPageBreak/>
              <w:t>Photo</w:t>
            </w:r>
            <w:r w:rsidR="00952375" w:rsidRPr="00D96BE6">
              <w:rPr>
                <w:rFonts w:ascii="Calibri" w:hAnsi="Calibri" w:cs="Calibri"/>
                <w:b/>
                <w:bCs/>
                <w:szCs w:val="18"/>
              </w:rPr>
              <w:t xml:space="preserve"> </w:t>
            </w:r>
            <w:r w:rsidR="00B56FB4" w:rsidRPr="00D96BE6">
              <w:rPr>
                <w:rFonts w:ascii="Calibri" w:hAnsi="Calibri" w:cs="Calibri"/>
                <w:b/>
                <w:bCs/>
                <w:szCs w:val="18"/>
              </w:rPr>
              <w:t>5</w:t>
            </w:r>
            <w:r w:rsidR="00952375" w:rsidRPr="00D96BE6">
              <w:rPr>
                <w:rFonts w:ascii="Calibri" w:hAnsi="Calibri" w:cs="Calibri"/>
                <w:b/>
                <w:bCs/>
                <w:szCs w:val="18"/>
              </w:rPr>
              <w:t>:</w:t>
            </w:r>
            <w:r w:rsidR="004C13F5" w:rsidRPr="00D96BE6">
              <w:rPr>
                <w:rFonts w:ascii="Calibri" w:hAnsi="Calibri" w:cs="Calibri"/>
                <w:b/>
                <w:bCs/>
                <w:szCs w:val="18"/>
              </w:rPr>
              <w:tab/>
            </w:r>
            <w:r w:rsidRPr="00AE0E27">
              <w:rPr>
                <w:rFonts w:ascii="Calibri" w:hAnsi="Calibri" w:cs="Calibri"/>
                <w:bCs/>
                <w:szCs w:val="18"/>
              </w:rPr>
              <w:t xml:space="preserve">The </w:t>
            </w:r>
            <w:r>
              <w:rPr>
                <w:rFonts w:ascii="Calibri" w:hAnsi="Calibri" w:cs="Calibri"/>
                <w:bCs/>
                <w:szCs w:val="18"/>
              </w:rPr>
              <w:t>R 60 coater</w:t>
            </w:r>
            <w:r w:rsidR="007D47E8">
              <w:rPr>
                <w:rFonts w:ascii="Calibri" w:hAnsi="Calibri" w:cs="Calibri"/>
                <w:bCs/>
                <w:szCs w:val="18"/>
              </w:rPr>
              <w:t>,</w:t>
            </w:r>
            <w:r>
              <w:rPr>
                <w:rFonts w:ascii="Calibri" w:hAnsi="Calibri" w:cs="Calibri"/>
                <w:bCs/>
                <w:szCs w:val="18"/>
              </w:rPr>
              <w:t xml:space="preserve"> including the exhaust air filtering</w:t>
            </w:r>
            <w:r w:rsidR="00645BA3">
              <w:rPr>
                <w:rFonts w:ascii="Calibri" w:hAnsi="Calibri" w:cs="Calibri"/>
                <w:bCs/>
                <w:szCs w:val="18"/>
              </w:rPr>
              <w:t xml:space="preserve"> system</w:t>
            </w:r>
            <w:r w:rsidR="007D47E8">
              <w:rPr>
                <w:rFonts w:ascii="Calibri" w:hAnsi="Calibri" w:cs="Calibri"/>
                <w:bCs/>
                <w:szCs w:val="18"/>
              </w:rPr>
              <w:t>,</w:t>
            </w:r>
            <w:r>
              <w:rPr>
                <w:rFonts w:ascii="Calibri" w:hAnsi="Calibri" w:cs="Calibri"/>
                <w:bCs/>
                <w:szCs w:val="18"/>
              </w:rPr>
              <w:t xml:space="preserve"> is operated with</w:t>
            </w:r>
            <w:r w:rsidR="00645BA3">
              <w:rPr>
                <w:rFonts w:ascii="Calibri" w:hAnsi="Calibri" w:cs="Calibri"/>
                <w:bCs/>
                <w:szCs w:val="18"/>
              </w:rPr>
              <w:t xml:space="preserve"> a touch panel. </w:t>
            </w:r>
          </w:p>
          <w:p w14:paraId="0986FDDD" w14:textId="75CE057B" w:rsidR="00952375" w:rsidRPr="00D96BE6" w:rsidRDefault="00645BA3">
            <w:pPr>
              <w:spacing w:before="60"/>
              <w:ind w:right="34"/>
              <w:rPr>
                <w:rFonts w:ascii="Calibri" w:hAnsi="Calibri" w:cs="Calibri"/>
                <w:b/>
                <w:bCs/>
                <w:szCs w:val="18"/>
                <w:lang w:eastAsia="de-DE"/>
              </w:rPr>
            </w:pPr>
            <w:r>
              <w:rPr>
                <w:rFonts w:ascii="Calibri" w:hAnsi="Calibri" w:cs="Calibri"/>
                <w:szCs w:val="18"/>
              </w:rPr>
              <w:t>File name</w:t>
            </w:r>
            <w:r w:rsidR="00952375" w:rsidRPr="00D96BE6">
              <w:rPr>
                <w:rFonts w:ascii="Calibri" w:hAnsi="Calibri" w:cs="Calibri"/>
                <w:szCs w:val="18"/>
              </w:rPr>
              <w:t xml:space="preserve"> </w:t>
            </w:r>
            <w:r w:rsidR="00952375" w:rsidRPr="00D96BE6">
              <w:rPr>
                <w:rFonts w:ascii="Calibri" w:hAnsi="Calibri" w:cs="Calibri"/>
                <w:szCs w:val="18"/>
              </w:rPr>
              <w:br/>
              <w:t>Walther Trowal_02031708.jpg</w:t>
            </w:r>
          </w:p>
        </w:tc>
        <w:tc>
          <w:tcPr>
            <w:tcW w:w="3969" w:type="dxa"/>
            <w:tcMar>
              <w:top w:w="0" w:type="dxa"/>
              <w:left w:w="108" w:type="dxa"/>
              <w:bottom w:w="0" w:type="dxa"/>
              <w:right w:w="108" w:type="dxa"/>
            </w:tcMar>
            <w:hideMark/>
          </w:tcPr>
          <w:p w14:paraId="1AC5B2E6" w14:textId="3148FAFA" w:rsidR="00952375" w:rsidRPr="00D96BE6" w:rsidRDefault="00952375">
            <w:pPr>
              <w:keepNext/>
              <w:spacing w:before="60"/>
              <w:ind w:right="34"/>
              <w:jc w:val="center"/>
              <w:rPr>
                <w:rFonts w:ascii="Calibri" w:hAnsi="Calibri" w:cs="Calibri"/>
                <w:b/>
                <w:bCs/>
                <w:sz w:val="20"/>
                <w:szCs w:val="20"/>
              </w:rPr>
            </w:pPr>
            <w:r w:rsidRPr="00D96BE6">
              <w:rPr>
                <w:rFonts w:ascii="Calibri" w:hAnsi="Calibri" w:cs="Calibri"/>
                <w:b/>
                <w:bCs/>
                <w:noProof/>
                <w:sz w:val="20"/>
                <w:szCs w:val="20"/>
                <w:lang w:val="de-DE" w:eastAsia="de-DE"/>
              </w:rPr>
              <w:drawing>
                <wp:inline distT="0" distB="0" distL="0" distR="0" wp14:anchorId="0A69E213" wp14:editId="69D1D0ED">
                  <wp:extent cx="2121535" cy="1731010"/>
                  <wp:effectExtent l="0" t="0" r="0" b="2540"/>
                  <wp:docPr id="2" name="Grafik 2" descr="cid:image017.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7.jpg@01D3B49E.E96578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121535" cy="1731010"/>
                          </a:xfrm>
                          <a:prstGeom prst="rect">
                            <a:avLst/>
                          </a:prstGeom>
                          <a:noFill/>
                          <a:ln>
                            <a:noFill/>
                          </a:ln>
                        </pic:spPr>
                      </pic:pic>
                    </a:graphicData>
                  </a:graphic>
                </wp:inline>
              </w:drawing>
            </w:r>
          </w:p>
        </w:tc>
      </w:tr>
    </w:tbl>
    <w:p w14:paraId="439D98DF" w14:textId="10A9F335" w:rsidR="00952375" w:rsidRPr="00D96BE6" w:rsidRDefault="00645BA3" w:rsidP="00952375">
      <w:pPr>
        <w:spacing w:before="60"/>
        <w:rPr>
          <w:rFonts w:ascii="Calibri" w:eastAsiaTheme="minorHAnsi" w:hAnsi="Calibri" w:cs="Calibri"/>
          <w:szCs w:val="16"/>
        </w:rPr>
      </w:pPr>
      <w:r>
        <w:rPr>
          <w:rFonts w:ascii="Calibri" w:hAnsi="Calibri" w:cs="Calibri"/>
          <w:szCs w:val="16"/>
        </w:rPr>
        <w:t>Copyright</w:t>
      </w:r>
      <w:r w:rsidR="002D4853">
        <w:rPr>
          <w:rFonts w:ascii="Calibri" w:hAnsi="Calibri" w:cs="Calibri"/>
          <w:szCs w:val="16"/>
        </w:rPr>
        <w:t xml:space="preserve"> photos</w:t>
      </w:r>
      <w:r w:rsidR="00952375" w:rsidRPr="00D96BE6">
        <w:rPr>
          <w:rFonts w:ascii="Calibri" w:hAnsi="Calibri" w:cs="Calibri"/>
          <w:szCs w:val="16"/>
        </w:rPr>
        <w:t xml:space="preserve">: </w:t>
      </w:r>
      <w:r w:rsidR="002D4853">
        <w:rPr>
          <w:rFonts w:ascii="Calibri" w:hAnsi="Calibri" w:cs="Calibri"/>
          <w:szCs w:val="16"/>
        </w:rPr>
        <w:t>Company photos</w:t>
      </w:r>
      <w:r w:rsidR="00952375" w:rsidRPr="00D96BE6">
        <w:rPr>
          <w:rFonts w:ascii="Calibri" w:hAnsi="Calibri" w:cs="Calibri"/>
          <w:szCs w:val="16"/>
        </w:rPr>
        <w:t xml:space="preserve"> Walther </w:t>
      </w:r>
      <w:proofErr w:type="spellStart"/>
      <w:r w:rsidR="00952375" w:rsidRPr="00D96BE6">
        <w:rPr>
          <w:rFonts w:ascii="Calibri" w:hAnsi="Calibri" w:cs="Calibri"/>
          <w:szCs w:val="16"/>
        </w:rPr>
        <w:t>Trowal</w:t>
      </w:r>
      <w:proofErr w:type="spellEnd"/>
    </w:p>
    <w:p w14:paraId="154B8B31" w14:textId="77777777" w:rsidR="00F81A64" w:rsidRPr="003A68C7" w:rsidRDefault="00F81A64" w:rsidP="00F81A64">
      <w:pPr>
        <w:keepNext/>
        <w:tabs>
          <w:tab w:val="clear" w:pos="180"/>
          <w:tab w:val="left" w:pos="8280"/>
        </w:tabs>
        <w:spacing w:before="360"/>
        <w:ind w:right="2722"/>
        <w:rPr>
          <w:b/>
          <w:bCs/>
        </w:rPr>
      </w:pPr>
      <w:r>
        <w:rPr>
          <w:b/>
          <w:bCs/>
        </w:rPr>
        <w:t xml:space="preserve">Facts about </w:t>
      </w:r>
      <w:r w:rsidRPr="003A68C7">
        <w:rPr>
          <w:b/>
          <w:bCs/>
        </w:rPr>
        <w:t xml:space="preserve">Walther </w:t>
      </w:r>
      <w:proofErr w:type="spellStart"/>
      <w:r w:rsidRPr="003A68C7">
        <w:rPr>
          <w:b/>
          <w:bCs/>
        </w:rPr>
        <w:t>Trowal</w:t>
      </w:r>
      <w:bookmarkStart w:id="1" w:name="_GoBack"/>
      <w:bookmarkEnd w:id="1"/>
      <w:proofErr w:type="spellEnd"/>
    </w:p>
    <w:p w14:paraId="0E27A388" w14:textId="77777777" w:rsidR="00F81A64" w:rsidRDefault="00F81A64" w:rsidP="00F81A64">
      <w:pPr>
        <w:widowControl w:val="0"/>
        <w:ind w:right="2592"/>
      </w:pPr>
      <w:r>
        <w:t xml:space="preserve">For 85 years Walther </w:t>
      </w:r>
      <w:proofErr w:type="spellStart"/>
      <w:r>
        <w:t>Trowal</w:t>
      </w:r>
      <w:proofErr w:type="spellEnd"/>
      <w:r>
        <w:t xml:space="preserve"> has been a pioneer and market leader in various surface treatment technologies. The company offers modular and custom engineered solutions for a wide range of surface treatment problems.  </w:t>
      </w:r>
    </w:p>
    <w:p w14:paraId="21B94BE2" w14:textId="77777777" w:rsidR="00F81A64" w:rsidRPr="004112F4" w:rsidRDefault="00F81A64" w:rsidP="00F81A64">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5CA0EEC6" w14:textId="77777777" w:rsidR="00F81A64" w:rsidRPr="003A68C7" w:rsidRDefault="00F81A64" w:rsidP="00F81A64">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7DAF1C8C" w14:textId="4FEA7284" w:rsidR="00561801" w:rsidRPr="00747B30" w:rsidRDefault="00F81A64" w:rsidP="00F12759">
      <w:pPr>
        <w:widowControl w:val="0"/>
        <w:ind w:right="2266"/>
      </w:pPr>
      <w:r w:rsidRPr="000624D2">
        <w:t xml:space="preserve">Walther </w:t>
      </w:r>
      <w:proofErr w:type="spellStart"/>
      <w:r w:rsidRPr="000624D2">
        <w:t>Trowal</w:t>
      </w:r>
      <w:proofErr w:type="spellEnd"/>
      <w:r w:rsidRPr="000624D2">
        <w:t xml:space="preserve"> </w:t>
      </w:r>
      <w:r>
        <w:t>serves many customers in many industries around the world. For example, in the automotive and aerospace industry, medical engineer</w:t>
      </w:r>
      <w:r w:rsidR="00F12759">
        <w:t>ing and wind power generation.</w:t>
      </w:r>
      <w:bookmarkEnd w:id="0"/>
    </w:p>
    <w:sectPr w:rsidR="00561801" w:rsidRPr="00747B30" w:rsidSect="004C13F5">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2410"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2E13" w14:textId="77777777" w:rsidR="00D17141" w:rsidRDefault="00D17141">
      <w:r>
        <w:separator/>
      </w:r>
    </w:p>
  </w:endnote>
  <w:endnote w:type="continuationSeparator" w:id="0">
    <w:p w14:paraId="236AAB03" w14:textId="77777777" w:rsidR="00D17141" w:rsidRDefault="00D1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4473" w14:textId="77777777" w:rsidR="00B635C6" w:rsidRDefault="00B635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B73901" w:rsidRDefault="00B73901">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F12759">
      <w:rPr>
        <w:rStyle w:val="Seitenzahl"/>
        <w:rFonts w:cs="Arial"/>
        <w:noProof/>
        <w:sz w:val="18"/>
        <w:szCs w:val="18"/>
      </w:rPr>
      <w:t>4</w:t>
    </w:r>
    <w:r>
      <w:rPr>
        <w:rStyle w:val="Seitenzahl"/>
        <w:rFonts w:cs="Arial"/>
        <w:sz w:val="18"/>
        <w:szCs w:val="18"/>
      </w:rPr>
      <w:fldChar w:fldCharType="end"/>
    </w:r>
  </w:p>
  <w:p w14:paraId="662D8423" w14:textId="77777777" w:rsidR="00B73901" w:rsidRPr="000D48D7" w:rsidRDefault="00B73901">
    <w:pPr>
      <w:pStyle w:val="Fuzeile"/>
      <w:ind w:right="792"/>
      <w:jc w:val="center"/>
      <w:rPr>
        <w:color w:val="17365D" w:themeColor="text2" w:themeShade="BF"/>
        <w:sz w:val="20"/>
        <w:lang w:eastAsia="de-DE"/>
      </w:rPr>
    </w:pPr>
    <w:r>
      <w:rPr>
        <w:noProof/>
        <w:color w:val="17365D" w:themeColor="text2" w:themeShade="BF"/>
        <w:sz w:val="20"/>
        <w:lang w:val="de-DE"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2358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0D48D7">
      <w:rPr>
        <w:color w:val="17365D" w:themeColor="text2" w:themeShade="BF"/>
        <w:sz w:val="20"/>
        <w:lang w:eastAsia="de-DE"/>
      </w:rPr>
      <w:t>www.vip-kommunikation.de</w:t>
    </w:r>
  </w:p>
  <w:p w14:paraId="7B3310BF" w14:textId="3ACABE16" w:rsidR="00B73901" w:rsidRPr="000D48D7" w:rsidRDefault="00B73901" w:rsidP="006C751A">
    <w:pPr>
      <w:pStyle w:val="Fuzeile"/>
      <w:ind w:right="792"/>
      <w:rPr>
        <w:color w:val="808080" w:themeColor="background1" w:themeShade="80"/>
        <w:sz w:val="12"/>
        <w:szCs w:val="16"/>
        <w:lang w:eastAsia="de-DE"/>
      </w:rPr>
    </w:pPr>
    <w:r w:rsidRPr="000D48D7">
      <w:rPr>
        <w:color w:val="808080" w:themeColor="background1" w:themeShade="80"/>
        <w:sz w:val="12"/>
        <w:szCs w:val="16"/>
        <w:lang w:eastAsia="de-DE"/>
      </w:rPr>
      <w:fldChar w:fldCharType="begin"/>
    </w:r>
    <w:r w:rsidRPr="000D48D7">
      <w:rPr>
        <w:color w:val="808080" w:themeColor="background1" w:themeShade="80"/>
        <w:sz w:val="12"/>
        <w:szCs w:val="16"/>
        <w:lang w:eastAsia="de-DE"/>
      </w:rPr>
      <w:instrText xml:space="preserve"> FILENAME   \* MERGEFORMAT </w:instrText>
    </w:r>
    <w:r w:rsidRPr="000D48D7">
      <w:rPr>
        <w:color w:val="808080" w:themeColor="background1" w:themeShade="80"/>
        <w:sz w:val="12"/>
        <w:szCs w:val="16"/>
        <w:lang w:eastAsia="de-DE"/>
      </w:rPr>
      <w:fldChar w:fldCharType="separate"/>
    </w:r>
    <w:r w:rsidR="00CB788A">
      <w:rPr>
        <w:noProof/>
        <w:color w:val="808080" w:themeColor="background1" w:themeShade="80"/>
        <w:sz w:val="12"/>
        <w:szCs w:val="16"/>
        <w:lang w:eastAsia="de-DE"/>
      </w:rPr>
      <w:t>Towal PM R60 Paintexpo 2018 E 180312 fr</w:t>
    </w:r>
    <w:r w:rsidRPr="000D48D7">
      <w:rPr>
        <w:color w:val="808080" w:themeColor="background1" w:themeShade="80"/>
        <w:sz w:val="12"/>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D91B" w14:textId="77777777" w:rsidR="00B635C6" w:rsidRDefault="00B635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9C67" w14:textId="77777777" w:rsidR="00D17141" w:rsidRDefault="00D17141">
      <w:r>
        <w:separator/>
      </w:r>
    </w:p>
  </w:footnote>
  <w:footnote w:type="continuationSeparator" w:id="0">
    <w:p w14:paraId="4E76F8DD" w14:textId="77777777" w:rsidR="00D17141" w:rsidRDefault="00D1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F6B6" w14:textId="77777777" w:rsidR="00B635C6" w:rsidRDefault="00B635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06BAB3AD" w:rsidR="00B73901" w:rsidRPr="00026D8A" w:rsidRDefault="00B73901"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4335"/>
    <w:r>
      <w:rPr>
        <w:noProof/>
        <w:color w:val="7F7F7F" w:themeColor="text1" w:themeTint="80"/>
        <w:sz w:val="32"/>
        <w:lang w:val="en-US"/>
      </w:rPr>
      <w:t>Press release</w:t>
    </w:r>
    <w:r>
      <w:rPr>
        <w:color w:val="7F7F7F" w:themeColor="text1" w:themeTint="80"/>
        <w:sz w:val="32"/>
      </w:rPr>
      <w:t xml:space="preserve"> for</w:t>
    </w:r>
    <w:r w:rsidRPr="00026D8A">
      <w:rPr>
        <w:color w:val="7F7F7F" w:themeColor="text1" w:themeTint="80"/>
        <w:sz w:val="32"/>
      </w:rPr>
      <w:br/>
    </w:r>
    <w:proofErr w:type="spellStart"/>
    <w:r>
      <w:rPr>
        <w:color w:val="7F7F7F" w:themeColor="text1" w:themeTint="80"/>
        <w:sz w:val="32"/>
      </w:rPr>
      <w:t>PaintExpo</w:t>
    </w:r>
    <w:proofErr w:type="spellEnd"/>
    <w:r w:rsidRPr="00026D8A">
      <w:rPr>
        <w:color w:val="7F7F7F" w:themeColor="text1" w:themeTint="80"/>
        <w:sz w:val="32"/>
      </w:rPr>
      <w:t xml:space="preserve"> 20</w:t>
    </w:r>
    <w:bookmarkEnd w:id="2"/>
    <w:r w:rsidRPr="00026D8A">
      <w:rPr>
        <w:color w:val="7F7F7F" w:themeColor="text1" w:themeTint="80"/>
        <w:sz w:val="32"/>
      </w:rPr>
      <w:t>18</w:t>
    </w:r>
  </w:p>
  <w:p w14:paraId="3795309C" w14:textId="33995034" w:rsidR="00B73901" w:rsidRDefault="00B73901" w:rsidP="00A314CC">
    <w:pPr>
      <w:pStyle w:val="Kopfzeile"/>
      <w:ind w:right="56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575B" w14:textId="77777777" w:rsidR="00B635C6" w:rsidRDefault="00B635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4D33"/>
    <w:rsid w:val="000750DF"/>
    <w:rsid w:val="00075BE8"/>
    <w:rsid w:val="00076401"/>
    <w:rsid w:val="000801FE"/>
    <w:rsid w:val="00080E3E"/>
    <w:rsid w:val="00081316"/>
    <w:rsid w:val="00081405"/>
    <w:rsid w:val="000816E6"/>
    <w:rsid w:val="000835B1"/>
    <w:rsid w:val="0008465C"/>
    <w:rsid w:val="00085AF5"/>
    <w:rsid w:val="000916FC"/>
    <w:rsid w:val="00091B98"/>
    <w:rsid w:val="00092407"/>
    <w:rsid w:val="00093817"/>
    <w:rsid w:val="00093E11"/>
    <w:rsid w:val="000941C8"/>
    <w:rsid w:val="0009438B"/>
    <w:rsid w:val="00096DD9"/>
    <w:rsid w:val="000A0A66"/>
    <w:rsid w:val="000A1D62"/>
    <w:rsid w:val="000A2E2E"/>
    <w:rsid w:val="000A44A4"/>
    <w:rsid w:val="000A490F"/>
    <w:rsid w:val="000A575B"/>
    <w:rsid w:val="000A71E3"/>
    <w:rsid w:val="000A7ED5"/>
    <w:rsid w:val="000B0208"/>
    <w:rsid w:val="000B0DCE"/>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E75D7"/>
    <w:rsid w:val="000F1219"/>
    <w:rsid w:val="000F1DDB"/>
    <w:rsid w:val="000F1EF8"/>
    <w:rsid w:val="000F2B0A"/>
    <w:rsid w:val="000F4117"/>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3034A"/>
    <w:rsid w:val="00135182"/>
    <w:rsid w:val="001359D4"/>
    <w:rsid w:val="00136550"/>
    <w:rsid w:val="00136C02"/>
    <w:rsid w:val="001466CD"/>
    <w:rsid w:val="00146AC9"/>
    <w:rsid w:val="00146D24"/>
    <w:rsid w:val="001535FA"/>
    <w:rsid w:val="00154C9D"/>
    <w:rsid w:val="0015508D"/>
    <w:rsid w:val="001550D0"/>
    <w:rsid w:val="00155F66"/>
    <w:rsid w:val="00156B2D"/>
    <w:rsid w:val="001570BC"/>
    <w:rsid w:val="001602B1"/>
    <w:rsid w:val="00160CE6"/>
    <w:rsid w:val="00162C20"/>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C03A0"/>
    <w:rsid w:val="001C0FE8"/>
    <w:rsid w:val="001C18D5"/>
    <w:rsid w:val="001C205E"/>
    <w:rsid w:val="001C2C7B"/>
    <w:rsid w:val="001C301E"/>
    <w:rsid w:val="001C62BC"/>
    <w:rsid w:val="001C67A7"/>
    <w:rsid w:val="001D76CD"/>
    <w:rsid w:val="001D79EF"/>
    <w:rsid w:val="001E55A5"/>
    <w:rsid w:val="001E7396"/>
    <w:rsid w:val="001F2D30"/>
    <w:rsid w:val="001F40CD"/>
    <w:rsid w:val="001F44B3"/>
    <w:rsid w:val="001F66C0"/>
    <w:rsid w:val="001F6C16"/>
    <w:rsid w:val="001F7231"/>
    <w:rsid w:val="001F7AF4"/>
    <w:rsid w:val="00202554"/>
    <w:rsid w:val="00202B4F"/>
    <w:rsid w:val="00204D7B"/>
    <w:rsid w:val="00205769"/>
    <w:rsid w:val="00206678"/>
    <w:rsid w:val="00206CC0"/>
    <w:rsid w:val="002079DB"/>
    <w:rsid w:val="00210304"/>
    <w:rsid w:val="00211603"/>
    <w:rsid w:val="00211619"/>
    <w:rsid w:val="00211A9A"/>
    <w:rsid w:val="0021552E"/>
    <w:rsid w:val="00220E19"/>
    <w:rsid w:val="00221A9F"/>
    <w:rsid w:val="00224BC8"/>
    <w:rsid w:val="00225CFC"/>
    <w:rsid w:val="00231747"/>
    <w:rsid w:val="002317C4"/>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6D6"/>
    <w:rsid w:val="002D4853"/>
    <w:rsid w:val="002D7125"/>
    <w:rsid w:val="002D72CB"/>
    <w:rsid w:val="002E12AE"/>
    <w:rsid w:val="002E1725"/>
    <w:rsid w:val="002E3B07"/>
    <w:rsid w:val="002E46FA"/>
    <w:rsid w:val="002E4BD9"/>
    <w:rsid w:val="002F3F56"/>
    <w:rsid w:val="002F58DA"/>
    <w:rsid w:val="002F5B38"/>
    <w:rsid w:val="00300D71"/>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353F8"/>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56ED"/>
    <w:rsid w:val="00366C43"/>
    <w:rsid w:val="00366CC5"/>
    <w:rsid w:val="00366F24"/>
    <w:rsid w:val="00367A00"/>
    <w:rsid w:val="0037236D"/>
    <w:rsid w:val="003739C0"/>
    <w:rsid w:val="003743A5"/>
    <w:rsid w:val="003745E5"/>
    <w:rsid w:val="00374602"/>
    <w:rsid w:val="00374E48"/>
    <w:rsid w:val="00375FCE"/>
    <w:rsid w:val="00376381"/>
    <w:rsid w:val="00376482"/>
    <w:rsid w:val="00376766"/>
    <w:rsid w:val="00381AAD"/>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7AC2"/>
    <w:rsid w:val="003F7E1B"/>
    <w:rsid w:val="00400562"/>
    <w:rsid w:val="004011BD"/>
    <w:rsid w:val="00401507"/>
    <w:rsid w:val="00406656"/>
    <w:rsid w:val="004112F4"/>
    <w:rsid w:val="004130B4"/>
    <w:rsid w:val="0041406A"/>
    <w:rsid w:val="0041497B"/>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37E76"/>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4458"/>
    <w:rsid w:val="0047575E"/>
    <w:rsid w:val="00475F83"/>
    <w:rsid w:val="004764AA"/>
    <w:rsid w:val="00477CB6"/>
    <w:rsid w:val="00480636"/>
    <w:rsid w:val="00482A47"/>
    <w:rsid w:val="00483F21"/>
    <w:rsid w:val="004855BD"/>
    <w:rsid w:val="0049123B"/>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B72C1"/>
    <w:rsid w:val="004C043A"/>
    <w:rsid w:val="004C0C92"/>
    <w:rsid w:val="004C13F5"/>
    <w:rsid w:val="004C3970"/>
    <w:rsid w:val="004C6007"/>
    <w:rsid w:val="004C6957"/>
    <w:rsid w:val="004C7307"/>
    <w:rsid w:val="004C76EE"/>
    <w:rsid w:val="004D1C73"/>
    <w:rsid w:val="004D3F6B"/>
    <w:rsid w:val="004D4031"/>
    <w:rsid w:val="004D6E3B"/>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E3E"/>
    <w:rsid w:val="005909AE"/>
    <w:rsid w:val="00595840"/>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3BFD"/>
    <w:rsid w:val="005B4DE9"/>
    <w:rsid w:val="005C03F1"/>
    <w:rsid w:val="005C2244"/>
    <w:rsid w:val="005C25EA"/>
    <w:rsid w:val="005C4F83"/>
    <w:rsid w:val="005C50E9"/>
    <w:rsid w:val="005C69BF"/>
    <w:rsid w:val="005D049E"/>
    <w:rsid w:val="005D0986"/>
    <w:rsid w:val="005D0E0E"/>
    <w:rsid w:val="005D3AFB"/>
    <w:rsid w:val="005D69CC"/>
    <w:rsid w:val="005D704A"/>
    <w:rsid w:val="005D75A4"/>
    <w:rsid w:val="005E0EE8"/>
    <w:rsid w:val="005E1A86"/>
    <w:rsid w:val="005E2148"/>
    <w:rsid w:val="005E3348"/>
    <w:rsid w:val="005E3672"/>
    <w:rsid w:val="005E448B"/>
    <w:rsid w:val="005E486D"/>
    <w:rsid w:val="005E61D7"/>
    <w:rsid w:val="005E6A50"/>
    <w:rsid w:val="005E792D"/>
    <w:rsid w:val="005F0FC9"/>
    <w:rsid w:val="006007DF"/>
    <w:rsid w:val="00600ECB"/>
    <w:rsid w:val="00601AAA"/>
    <w:rsid w:val="00602AEC"/>
    <w:rsid w:val="00603792"/>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60D0"/>
    <w:rsid w:val="00636551"/>
    <w:rsid w:val="00637569"/>
    <w:rsid w:val="00640F2E"/>
    <w:rsid w:val="006440B4"/>
    <w:rsid w:val="0064512F"/>
    <w:rsid w:val="00645BA3"/>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1CF5"/>
    <w:rsid w:val="006F5278"/>
    <w:rsid w:val="006F542C"/>
    <w:rsid w:val="007001BD"/>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51BB"/>
    <w:rsid w:val="00727988"/>
    <w:rsid w:val="0073251C"/>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48DD"/>
    <w:rsid w:val="007B5C52"/>
    <w:rsid w:val="007C11D9"/>
    <w:rsid w:val="007C2FE8"/>
    <w:rsid w:val="007C3992"/>
    <w:rsid w:val="007C532F"/>
    <w:rsid w:val="007C5588"/>
    <w:rsid w:val="007C575D"/>
    <w:rsid w:val="007D476C"/>
    <w:rsid w:val="007D47E8"/>
    <w:rsid w:val="007D65D1"/>
    <w:rsid w:val="007D66F9"/>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1EAE"/>
    <w:rsid w:val="0087280A"/>
    <w:rsid w:val="00873B0C"/>
    <w:rsid w:val="00874BE7"/>
    <w:rsid w:val="0088351E"/>
    <w:rsid w:val="00884F65"/>
    <w:rsid w:val="0088552C"/>
    <w:rsid w:val="008909BC"/>
    <w:rsid w:val="00892A60"/>
    <w:rsid w:val="0089431F"/>
    <w:rsid w:val="00894D0D"/>
    <w:rsid w:val="008A2FEA"/>
    <w:rsid w:val="008A30F3"/>
    <w:rsid w:val="008A5799"/>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200FC"/>
    <w:rsid w:val="00921508"/>
    <w:rsid w:val="00924B3F"/>
    <w:rsid w:val="00925B06"/>
    <w:rsid w:val="00926863"/>
    <w:rsid w:val="0092720B"/>
    <w:rsid w:val="00927717"/>
    <w:rsid w:val="009318A3"/>
    <w:rsid w:val="009338B5"/>
    <w:rsid w:val="00935EDE"/>
    <w:rsid w:val="00942636"/>
    <w:rsid w:val="009472F9"/>
    <w:rsid w:val="009510E0"/>
    <w:rsid w:val="0095194D"/>
    <w:rsid w:val="00952118"/>
    <w:rsid w:val="00952375"/>
    <w:rsid w:val="00952D81"/>
    <w:rsid w:val="00953733"/>
    <w:rsid w:val="009549DB"/>
    <w:rsid w:val="00956C23"/>
    <w:rsid w:val="0095719E"/>
    <w:rsid w:val="00960B86"/>
    <w:rsid w:val="009616EC"/>
    <w:rsid w:val="0096204F"/>
    <w:rsid w:val="0096278A"/>
    <w:rsid w:val="00964A93"/>
    <w:rsid w:val="009657B6"/>
    <w:rsid w:val="00967412"/>
    <w:rsid w:val="009677DB"/>
    <w:rsid w:val="00967F8D"/>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71E9"/>
    <w:rsid w:val="009D0C56"/>
    <w:rsid w:val="009D5B64"/>
    <w:rsid w:val="009D5C81"/>
    <w:rsid w:val="009D7367"/>
    <w:rsid w:val="009E1E4C"/>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6326"/>
    <w:rsid w:val="00A30D6A"/>
    <w:rsid w:val="00A314CC"/>
    <w:rsid w:val="00A32016"/>
    <w:rsid w:val="00A32480"/>
    <w:rsid w:val="00A35297"/>
    <w:rsid w:val="00A40FF0"/>
    <w:rsid w:val="00A43677"/>
    <w:rsid w:val="00A4389D"/>
    <w:rsid w:val="00A43ED8"/>
    <w:rsid w:val="00A444D9"/>
    <w:rsid w:val="00A445BA"/>
    <w:rsid w:val="00A44610"/>
    <w:rsid w:val="00A449B2"/>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86B9A"/>
    <w:rsid w:val="00A86FD5"/>
    <w:rsid w:val="00A874C2"/>
    <w:rsid w:val="00A91FE5"/>
    <w:rsid w:val="00A93D91"/>
    <w:rsid w:val="00A96355"/>
    <w:rsid w:val="00A9708B"/>
    <w:rsid w:val="00AA0643"/>
    <w:rsid w:val="00AA74E7"/>
    <w:rsid w:val="00AB104C"/>
    <w:rsid w:val="00AB234F"/>
    <w:rsid w:val="00AB57FC"/>
    <w:rsid w:val="00AB6CEC"/>
    <w:rsid w:val="00AC037D"/>
    <w:rsid w:val="00AC2639"/>
    <w:rsid w:val="00AC29AA"/>
    <w:rsid w:val="00AC2D5B"/>
    <w:rsid w:val="00AC3659"/>
    <w:rsid w:val="00AC5994"/>
    <w:rsid w:val="00AD2E26"/>
    <w:rsid w:val="00AD34AE"/>
    <w:rsid w:val="00AD44A0"/>
    <w:rsid w:val="00AD5AB9"/>
    <w:rsid w:val="00AD73C0"/>
    <w:rsid w:val="00AE0119"/>
    <w:rsid w:val="00AE0E27"/>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4B8B"/>
    <w:rsid w:val="00B55479"/>
    <w:rsid w:val="00B56B27"/>
    <w:rsid w:val="00B56FB4"/>
    <w:rsid w:val="00B57485"/>
    <w:rsid w:val="00B61964"/>
    <w:rsid w:val="00B62232"/>
    <w:rsid w:val="00B62414"/>
    <w:rsid w:val="00B63389"/>
    <w:rsid w:val="00B635C6"/>
    <w:rsid w:val="00B63B0B"/>
    <w:rsid w:val="00B64D27"/>
    <w:rsid w:val="00B64EBD"/>
    <w:rsid w:val="00B675E6"/>
    <w:rsid w:val="00B67FAB"/>
    <w:rsid w:val="00B70A96"/>
    <w:rsid w:val="00B736F0"/>
    <w:rsid w:val="00B73901"/>
    <w:rsid w:val="00B764E8"/>
    <w:rsid w:val="00B767C3"/>
    <w:rsid w:val="00B84F87"/>
    <w:rsid w:val="00B90208"/>
    <w:rsid w:val="00B91AC4"/>
    <w:rsid w:val="00B9276C"/>
    <w:rsid w:val="00B9379A"/>
    <w:rsid w:val="00B95A98"/>
    <w:rsid w:val="00B95F76"/>
    <w:rsid w:val="00B9614B"/>
    <w:rsid w:val="00B96273"/>
    <w:rsid w:val="00B97EBD"/>
    <w:rsid w:val="00BA1B9F"/>
    <w:rsid w:val="00BA1DE0"/>
    <w:rsid w:val="00BA39EE"/>
    <w:rsid w:val="00BA4F88"/>
    <w:rsid w:val="00BA6109"/>
    <w:rsid w:val="00BB0B20"/>
    <w:rsid w:val="00BB35D8"/>
    <w:rsid w:val="00BB42DA"/>
    <w:rsid w:val="00BB5A99"/>
    <w:rsid w:val="00BB6C2D"/>
    <w:rsid w:val="00BB7C87"/>
    <w:rsid w:val="00BB7EA8"/>
    <w:rsid w:val="00BC1EB8"/>
    <w:rsid w:val="00BC4BE5"/>
    <w:rsid w:val="00BC5905"/>
    <w:rsid w:val="00BC6A6F"/>
    <w:rsid w:val="00BD06E2"/>
    <w:rsid w:val="00BD4560"/>
    <w:rsid w:val="00BE0EB9"/>
    <w:rsid w:val="00BE2224"/>
    <w:rsid w:val="00BE2343"/>
    <w:rsid w:val="00BE57A1"/>
    <w:rsid w:val="00BE66D8"/>
    <w:rsid w:val="00BF0151"/>
    <w:rsid w:val="00BF2F44"/>
    <w:rsid w:val="00BF4C76"/>
    <w:rsid w:val="00BF4ED7"/>
    <w:rsid w:val="00BF583C"/>
    <w:rsid w:val="00BF726A"/>
    <w:rsid w:val="00C00417"/>
    <w:rsid w:val="00C00FFE"/>
    <w:rsid w:val="00C01CB5"/>
    <w:rsid w:val="00C02C7E"/>
    <w:rsid w:val="00C030DA"/>
    <w:rsid w:val="00C0322D"/>
    <w:rsid w:val="00C03B10"/>
    <w:rsid w:val="00C0526C"/>
    <w:rsid w:val="00C0568F"/>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19C6"/>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772CC"/>
    <w:rsid w:val="00C807E8"/>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88A"/>
    <w:rsid w:val="00CB7B48"/>
    <w:rsid w:val="00CC037C"/>
    <w:rsid w:val="00CC3598"/>
    <w:rsid w:val="00CC539E"/>
    <w:rsid w:val="00CC5747"/>
    <w:rsid w:val="00CC70B5"/>
    <w:rsid w:val="00CC75A3"/>
    <w:rsid w:val="00CD017A"/>
    <w:rsid w:val="00CD057A"/>
    <w:rsid w:val="00CD1861"/>
    <w:rsid w:val="00CD2485"/>
    <w:rsid w:val="00CD30AA"/>
    <w:rsid w:val="00CD39A9"/>
    <w:rsid w:val="00CD42D5"/>
    <w:rsid w:val="00CD5C0F"/>
    <w:rsid w:val="00CD7980"/>
    <w:rsid w:val="00CE3824"/>
    <w:rsid w:val="00CE7B77"/>
    <w:rsid w:val="00CF206D"/>
    <w:rsid w:val="00CF3703"/>
    <w:rsid w:val="00CF3DD3"/>
    <w:rsid w:val="00CF4C93"/>
    <w:rsid w:val="00CF57D6"/>
    <w:rsid w:val="00D00C5A"/>
    <w:rsid w:val="00D01482"/>
    <w:rsid w:val="00D01BFB"/>
    <w:rsid w:val="00D03075"/>
    <w:rsid w:val="00D04365"/>
    <w:rsid w:val="00D0517A"/>
    <w:rsid w:val="00D053F3"/>
    <w:rsid w:val="00D066D1"/>
    <w:rsid w:val="00D07169"/>
    <w:rsid w:val="00D104C8"/>
    <w:rsid w:val="00D10D48"/>
    <w:rsid w:val="00D12079"/>
    <w:rsid w:val="00D13058"/>
    <w:rsid w:val="00D17141"/>
    <w:rsid w:val="00D17428"/>
    <w:rsid w:val="00D17F05"/>
    <w:rsid w:val="00D22946"/>
    <w:rsid w:val="00D25616"/>
    <w:rsid w:val="00D2641F"/>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6BE6"/>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C69"/>
    <w:rsid w:val="00E077C8"/>
    <w:rsid w:val="00E118CA"/>
    <w:rsid w:val="00E12851"/>
    <w:rsid w:val="00E1286D"/>
    <w:rsid w:val="00E13ADC"/>
    <w:rsid w:val="00E14ACF"/>
    <w:rsid w:val="00E15607"/>
    <w:rsid w:val="00E17BD4"/>
    <w:rsid w:val="00E17D3E"/>
    <w:rsid w:val="00E20CE1"/>
    <w:rsid w:val="00E2111B"/>
    <w:rsid w:val="00E2168D"/>
    <w:rsid w:val="00E21F4D"/>
    <w:rsid w:val="00E233D6"/>
    <w:rsid w:val="00E2364B"/>
    <w:rsid w:val="00E2634D"/>
    <w:rsid w:val="00E2758F"/>
    <w:rsid w:val="00E32255"/>
    <w:rsid w:val="00E3233F"/>
    <w:rsid w:val="00E35437"/>
    <w:rsid w:val="00E3654A"/>
    <w:rsid w:val="00E36A7C"/>
    <w:rsid w:val="00E37401"/>
    <w:rsid w:val="00E40DD7"/>
    <w:rsid w:val="00E4205D"/>
    <w:rsid w:val="00E433BE"/>
    <w:rsid w:val="00E46193"/>
    <w:rsid w:val="00E46BD0"/>
    <w:rsid w:val="00E47377"/>
    <w:rsid w:val="00E55BDB"/>
    <w:rsid w:val="00E56ED3"/>
    <w:rsid w:val="00E67240"/>
    <w:rsid w:val="00E67B94"/>
    <w:rsid w:val="00E70E78"/>
    <w:rsid w:val="00E7448A"/>
    <w:rsid w:val="00E75457"/>
    <w:rsid w:val="00E769AC"/>
    <w:rsid w:val="00E77105"/>
    <w:rsid w:val="00E771B3"/>
    <w:rsid w:val="00E81F0C"/>
    <w:rsid w:val="00E839CE"/>
    <w:rsid w:val="00E84381"/>
    <w:rsid w:val="00E8648D"/>
    <w:rsid w:val="00E86F15"/>
    <w:rsid w:val="00E9113C"/>
    <w:rsid w:val="00E91A7A"/>
    <w:rsid w:val="00E92375"/>
    <w:rsid w:val="00E92BA9"/>
    <w:rsid w:val="00E9516D"/>
    <w:rsid w:val="00EB06AC"/>
    <w:rsid w:val="00EB0822"/>
    <w:rsid w:val="00EB0EF5"/>
    <w:rsid w:val="00EB25E3"/>
    <w:rsid w:val="00EB4F21"/>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2759"/>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197F"/>
    <w:rsid w:val="00F52CFA"/>
    <w:rsid w:val="00F533BE"/>
    <w:rsid w:val="00F54640"/>
    <w:rsid w:val="00F55299"/>
    <w:rsid w:val="00F56CFD"/>
    <w:rsid w:val="00F57253"/>
    <w:rsid w:val="00F60FAD"/>
    <w:rsid w:val="00F62A69"/>
    <w:rsid w:val="00F6466B"/>
    <w:rsid w:val="00F669C3"/>
    <w:rsid w:val="00F70682"/>
    <w:rsid w:val="00F72BDE"/>
    <w:rsid w:val="00F73EB2"/>
    <w:rsid w:val="00F73F94"/>
    <w:rsid w:val="00F7413D"/>
    <w:rsid w:val="00F74156"/>
    <w:rsid w:val="00F744CD"/>
    <w:rsid w:val="00F7532C"/>
    <w:rsid w:val="00F757FB"/>
    <w:rsid w:val="00F76342"/>
    <w:rsid w:val="00F76583"/>
    <w:rsid w:val="00F76AE4"/>
    <w:rsid w:val="00F77241"/>
    <w:rsid w:val="00F81A64"/>
    <w:rsid w:val="00F87CEB"/>
    <w:rsid w:val="00F9174C"/>
    <w:rsid w:val="00F9205F"/>
    <w:rsid w:val="00F931E2"/>
    <w:rsid w:val="00F9519D"/>
    <w:rsid w:val="00F958FD"/>
    <w:rsid w:val="00F972B1"/>
    <w:rsid w:val="00FA054B"/>
    <w:rsid w:val="00FA08FB"/>
    <w:rsid w:val="00FA17C6"/>
    <w:rsid w:val="00FA2D5C"/>
    <w:rsid w:val="00FA4068"/>
    <w:rsid w:val="00FA47D0"/>
    <w:rsid w:val="00FA505A"/>
    <w:rsid w:val="00FA5803"/>
    <w:rsid w:val="00FA5E26"/>
    <w:rsid w:val="00FA7A08"/>
    <w:rsid w:val="00FB1E1A"/>
    <w:rsid w:val="00FB7E36"/>
    <w:rsid w:val="00FC0E01"/>
    <w:rsid w:val="00FC69C1"/>
    <w:rsid w:val="00FC6F8D"/>
    <w:rsid w:val="00FD4C81"/>
    <w:rsid w:val="00FD4CBA"/>
    <w:rsid w:val="00FD4DEE"/>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FD81A0"/>
  <w15:docId w15:val="{14E97C55-2E59-4A38-B5F7-FB695D5D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cid:image013.jpg@01D3B49E.E965781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cid:image007.jpg@01D3B49E.E9657810"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11.jpg@01D3B49E.E9657810" TargetMode="External"/><Relationship Id="rId20" Type="http://schemas.openxmlformats.org/officeDocument/2006/relationships/image" Target="cid:image015.jpg@01D3B49E.E96578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vip-kommunikation.de/walther-trowal.html"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cid:image009.jpg@01D3B49E.E9657810" TargetMode="External"/><Relationship Id="rId22" Type="http://schemas.openxmlformats.org/officeDocument/2006/relationships/image" Target="cid:image017.jpg@01D3B49E.E965781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5F8F-2CCD-47ED-A0C7-BE51CCB9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6364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2018-03-05T12:42:00Z</cp:lastPrinted>
  <dcterms:created xsi:type="dcterms:W3CDTF">2018-03-16T08:54:00Z</dcterms:created>
  <dcterms:modified xsi:type="dcterms:W3CDTF">2018-03-19T08:56:00Z</dcterms:modified>
</cp:coreProperties>
</file>