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CAF7F" w14:textId="77777777" w:rsidR="00026D8A" w:rsidRPr="00026D8A" w:rsidRDefault="00026D8A" w:rsidP="00DB7925">
      <w:pPr>
        <w:ind w:right="1840"/>
        <w:rPr>
          <w:b/>
          <w:sz w:val="40"/>
        </w:rPr>
      </w:pPr>
      <w:bookmarkStart w:id="0" w:name="_Hlk521395925"/>
      <w:r w:rsidRPr="00026D8A">
        <w:rPr>
          <w:b/>
          <w:sz w:val="40"/>
        </w:rPr>
        <w:t>Presse Fakten</w:t>
      </w:r>
    </w:p>
    <w:p w14:paraId="57C9B7F7" w14:textId="5624AD5A" w:rsidR="0006487C" w:rsidRDefault="0006487C" w:rsidP="0006487C">
      <w:pPr>
        <w:rPr>
          <w:bCs/>
        </w:rPr>
      </w:pPr>
      <w:r>
        <w:t>Effiziente</w:t>
      </w:r>
      <w:r w:rsidRPr="00623E58">
        <w:t xml:space="preserve"> </w:t>
      </w:r>
      <w:r>
        <w:t>Oberflächenbearbeitung</w:t>
      </w:r>
      <w:r w:rsidRPr="00623E58">
        <w:t xml:space="preserve"> besonders stückkosten-intensiver Werkstücke</w:t>
      </w:r>
      <w:r>
        <w:rPr>
          <w:bCs/>
        </w:rPr>
        <w:t xml:space="preserve"> </w:t>
      </w:r>
    </w:p>
    <w:p w14:paraId="48AD0D78" w14:textId="534074B9" w:rsidR="00CC75A3" w:rsidRPr="004110BA" w:rsidRDefault="007935F1" w:rsidP="00DB7925">
      <w:pPr>
        <w:ind w:right="1840"/>
        <w:rPr>
          <w:b/>
          <w:sz w:val="28"/>
          <w:szCs w:val="28"/>
        </w:rPr>
      </w:pPr>
      <w:r>
        <w:rPr>
          <w:b/>
          <w:sz w:val="28"/>
          <w:szCs w:val="28"/>
        </w:rPr>
        <w:t>Premiere auf der IMTS</w:t>
      </w:r>
      <w:r>
        <w:rPr>
          <w:b/>
          <w:sz w:val="28"/>
          <w:szCs w:val="28"/>
        </w:rPr>
        <w:br/>
      </w:r>
      <w:r w:rsidR="00360FE7" w:rsidRPr="004110BA">
        <w:rPr>
          <w:b/>
          <w:sz w:val="28"/>
          <w:szCs w:val="28"/>
        </w:rPr>
        <w:t xml:space="preserve">Walther </w:t>
      </w:r>
      <w:proofErr w:type="spellStart"/>
      <w:r w:rsidR="00360FE7" w:rsidRPr="004110BA">
        <w:rPr>
          <w:b/>
          <w:sz w:val="28"/>
          <w:szCs w:val="28"/>
        </w:rPr>
        <w:t>Trowal</w:t>
      </w:r>
      <w:proofErr w:type="spellEnd"/>
      <w:r>
        <w:rPr>
          <w:b/>
          <w:sz w:val="28"/>
          <w:szCs w:val="28"/>
        </w:rPr>
        <w:t>:</w:t>
      </w:r>
      <w:r w:rsidR="00360FE7" w:rsidRPr="004110BA">
        <w:rPr>
          <w:b/>
          <w:sz w:val="28"/>
          <w:szCs w:val="28"/>
        </w:rPr>
        <w:t xml:space="preserve"> </w:t>
      </w:r>
      <w:r w:rsidRPr="007935F1">
        <w:rPr>
          <w:b/>
          <w:sz w:val="28"/>
          <w:szCs w:val="28"/>
        </w:rPr>
        <w:t xml:space="preserve">Ultraharte </w:t>
      </w:r>
      <w:r w:rsidR="00D03236">
        <w:rPr>
          <w:b/>
          <w:sz w:val="28"/>
          <w:szCs w:val="28"/>
        </w:rPr>
        <w:t>Oberflächen schonend bearbeite</w:t>
      </w:r>
      <w:r w:rsidR="00B16227">
        <w:rPr>
          <w:b/>
          <w:sz w:val="28"/>
          <w:szCs w:val="28"/>
        </w:rPr>
        <w:t>n</w:t>
      </w:r>
    </w:p>
    <w:p w14:paraId="44F8F396" w14:textId="320C2FA5" w:rsidR="006A1408" w:rsidRDefault="006A1408" w:rsidP="006A1408">
      <w:pPr>
        <w:ind w:right="1840"/>
      </w:pPr>
      <w:r>
        <w:rPr>
          <w:bCs/>
          <w:szCs w:val="20"/>
        </w:rPr>
        <w:t>Überlagerte Kreisbewegungen sind die</w:t>
      </w:r>
      <w:r>
        <w:t xml:space="preserve"> Grundlage der gleichmäßigen Bearbeitung der gesamten Werkstück-Oberfläche</w:t>
      </w:r>
    </w:p>
    <w:p w14:paraId="133F67A3" w14:textId="17673A82" w:rsidR="003A7F12" w:rsidRPr="001A1E1E" w:rsidRDefault="003855DD" w:rsidP="00DB7925">
      <w:pPr>
        <w:tabs>
          <w:tab w:val="clear" w:pos="180"/>
          <w:tab w:val="left" w:pos="8280"/>
        </w:tabs>
        <w:ind w:right="1840"/>
        <w:rPr>
          <w:b/>
          <w:bCs/>
        </w:rPr>
      </w:pPr>
      <w:bookmarkStart w:id="1" w:name="_Hlk521396322"/>
      <w:bookmarkEnd w:id="0"/>
      <w:r>
        <w:rPr>
          <w:b/>
          <w:bCs/>
        </w:rPr>
        <w:t xml:space="preserve">Haan, </w:t>
      </w:r>
      <w:r w:rsidR="008C5034">
        <w:rPr>
          <w:b/>
          <w:bCs/>
        </w:rPr>
        <w:t>7</w:t>
      </w:r>
      <w:r w:rsidR="00366CC5">
        <w:rPr>
          <w:b/>
          <w:bCs/>
        </w:rPr>
        <w:t xml:space="preserve">. </w:t>
      </w:r>
      <w:r w:rsidR="009E658E">
        <w:rPr>
          <w:b/>
          <w:bCs/>
        </w:rPr>
        <w:t>August</w:t>
      </w:r>
      <w:r w:rsidR="00376766">
        <w:rPr>
          <w:b/>
          <w:bCs/>
        </w:rPr>
        <w:t xml:space="preserve"> </w:t>
      </w:r>
      <w:r w:rsidR="00366CC5">
        <w:rPr>
          <w:b/>
          <w:bCs/>
        </w:rPr>
        <w:t>201</w:t>
      </w:r>
      <w:r w:rsidR="00167217">
        <w:rPr>
          <w:b/>
          <w:bCs/>
        </w:rPr>
        <w:t>8</w:t>
      </w:r>
      <w:r w:rsidR="00366CC5">
        <w:rPr>
          <w:b/>
          <w:bCs/>
        </w:rPr>
        <w:t xml:space="preserve">  </w:t>
      </w:r>
      <w:r w:rsidR="006360D0">
        <w:rPr>
          <w:b/>
          <w:bCs/>
        </w:rPr>
        <w:t xml:space="preserve">  </w:t>
      </w:r>
      <w:r w:rsidR="00366CC5">
        <w:rPr>
          <w:b/>
          <w:bCs/>
        </w:rPr>
        <w:t xml:space="preserve"> </w:t>
      </w:r>
      <w:r w:rsidR="007935F1">
        <w:rPr>
          <w:b/>
          <w:bCs/>
        </w:rPr>
        <w:t xml:space="preserve">Auf der IMTS zeigt Walther </w:t>
      </w:r>
      <w:proofErr w:type="spellStart"/>
      <w:r w:rsidR="007935F1">
        <w:rPr>
          <w:b/>
          <w:bCs/>
        </w:rPr>
        <w:t>Trowal</w:t>
      </w:r>
      <w:proofErr w:type="spellEnd"/>
      <w:r w:rsidR="007935F1">
        <w:rPr>
          <w:b/>
          <w:bCs/>
        </w:rPr>
        <w:t xml:space="preserve"> erstmals die neue </w:t>
      </w:r>
      <w:proofErr w:type="spellStart"/>
      <w:r w:rsidR="007935F1" w:rsidRPr="007935F1">
        <w:rPr>
          <w:b/>
          <w:bCs/>
        </w:rPr>
        <w:t>Schleppschleifanlage</w:t>
      </w:r>
      <w:proofErr w:type="spellEnd"/>
      <w:r w:rsidR="007935F1" w:rsidRPr="007935F1">
        <w:rPr>
          <w:b/>
          <w:bCs/>
        </w:rPr>
        <w:t xml:space="preserve"> M-TMD 6M</w:t>
      </w:r>
      <w:r w:rsidR="007935F1">
        <w:rPr>
          <w:b/>
          <w:bCs/>
        </w:rPr>
        <w:t xml:space="preserve"> für d</w:t>
      </w:r>
      <w:r w:rsidR="00EA2DFC">
        <w:rPr>
          <w:b/>
          <w:bCs/>
        </w:rPr>
        <w:t xml:space="preserve">ie Oberflächenbearbeitung </w:t>
      </w:r>
      <w:r w:rsidR="004A7D1E">
        <w:rPr>
          <w:b/>
          <w:bCs/>
        </w:rPr>
        <w:t>s</w:t>
      </w:r>
      <w:r w:rsidR="00F23778">
        <w:rPr>
          <w:b/>
          <w:bCs/>
        </w:rPr>
        <w:t>tückkosten-intensiver Bauteile</w:t>
      </w:r>
      <w:r w:rsidR="004A7D1E" w:rsidRPr="004A7D1E">
        <w:rPr>
          <w:b/>
          <w:bCs/>
        </w:rPr>
        <w:t>, die besonders hohe Anforderungen an die Oberflächenqualität erfüllen müssen</w:t>
      </w:r>
      <w:r w:rsidR="003A7F12" w:rsidRPr="001A1E1E">
        <w:rPr>
          <w:b/>
          <w:bCs/>
        </w:rPr>
        <w:t>.</w:t>
      </w:r>
      <w:r w:rsidR="001A1E1E">
        <w:rPr>
          <w:b/>
          <w:bCs/>
        </w:rPr>
        <w:t xml:space="preserve"> </w:t>
      </w:r>
      <w:r w:rsidR="0091656F">
        <w:rPr>
          <w:b/>
          <w:bCs/>
        </w:rPr>
        <w:t xml:space="preserve">Mit den neuen Maschinen können selbst härteste </w:t>
      </w:r>
      <w:r w:rsidR="00FD7A99">
        <w:rPr>
          <w:b/>
          <w:bCs/>
        </w:rPr>
        <w:t>Werkstoffe</w:t>
      </w:r>
      <w:r w:rsidR="0006487C">
        <w:rPr>
          <w:b/>
          <w:bCs/>
        </w:rPr>
        <w:t xml:space="preserve"> –</w:t>
      </w:r>
      <w:r w:rsidR="0091656F">
        <w:rPr>
          <w:b/>
          <w:bCs/>
        </w:rPr>
        <w:t xml:space="preserve"> zum Beispiel Keramik</w:t>
      </w:r>
      <w:r w:rsidR="0006487C">
        <w:rPr>
          <w:b/>
          <w:bCs/>
        </w:rPr>
        <w:t xml:space="preserve"> –</w:t>
      </w:r>
      <w:r w:rsidR="0091656F">
        <w:rPr>
          <w:b/>
          <w:bCs/>
        </w:rPr>
        <w:t xml:space="preserve"> auf Hochglanz poliert werden</w:t>
      </w:r>
      <w:r w:rsidR="00EB24AE">
        <w:rPr>
          <w:b/>
          <w:bCs/>
        </w:rPr>
        <w:t>. Im Vergleich mit der manuellen Bearbeitung</w:t>
      </w:r>
      <w:r w:rsidR="00FD7A99">
        <w:rPr>
          <w:b/>
          <w:bCs/>
        </w:rPr>
        <w:t xml:space="preserve"> reduzieren d</w:t>
      </w:r>
      <w:r w:rsidR="00EB24AE">
        <w:rPr>
          <w:b/>
          <w:bCs/>
        </w:rPr>
        <w:t xml:space="preserve">ie </w:t>
      </w:r>
      <w:r w:rsidR="00FD7A99">
        <w:rPr>
          <w:b/>
          <w:bCs/>
        </w:rPr>
        <w:t xml:space="preserve">Maschinen </w:t>
      </w:r>
      <w:r w:rsidR="00EB24AE">
        <w:rPr>
          <w:b/>
          <w:bCs/>
        </w:rPr>
        <w:t>den Aufwand für das Polieren auf einen Bruchteil –</w:t>
      </w:r>
      <w:r w:rsidR="0091656F">
        <w:rPr>
          <w:b/>
          <w:bCs/>
        </w:rPr>
        <w:t xml:space="preserve"> </w:t>
      </w:r>
      <w:r w:rsidR="0006487C">
        <w:rPr>
          <w:b/>
          <w:bCs/>
        </w:rPr>
        <w:t>bei gleichzeitig</w:t>
      </w:r>
      <w:r w:rsidR="0091656F">
        <w:rPr>
          <w:b/>
          <w:bCs/>
        </w:rPr>
        <w:t xml:space="preserve"> </w:t>
      </w:r>
      <w:r w:rsidR="0006487C">
        <w:rPr>
          <w:b/>
          <w:bCs/>
        </w:rPr>
        <w:t xml:space="preserve">hoher Reproduzierbarkeit </w:t>
      </w:r>
      <w:r w:rsidR="00FD7A99">
        <w:rPr>
          <w:b/>
          <w:bCs/>
        </w:rPr>
        <w:t xml:space="preserve">der </w:t>
      </w:r>
      <w:r w:rsidR="0078334A">
        <w:rPr>
          <w:b/>
          <w:bCs/>
        </w:rPr>
        <w:t>Oberflächengüte.</w:t>
      </w:r>
    </w:p>
    <w:p w14:paraId="4A578F2D" w14:textId="26F9D69D" w:rsidR="001B468E" w:rsidRDefault="00EA7F22" w:rsidP="00354792">
      <w:pPr>
        <w:ind w:right="1840"/>
      </w:pPr>
      <w:r w:rsidRPr="00EA7F22">
        <w:rPr>
          <w:bCs/>
          <w:szCs w:val="20"/>
        </w:rPr>
        <w:t xml:space="preserve">Walther </w:t>
      </w:r>
      <w:proofErr w:type="spellStart"/>
      <w:r w:rsidRPr="00EA7F22">
        <w:rPr>
          <w:bCs/>
          <w:szCs w:val="20"/>
        </w:rPr>
        <w:t>Trowal</w:t>
      </w:r>
      <w:proofErr w:type="spellEnd"/>
      <w:r w:rsidRPr="00EA7F22">
        <w:rPr>
          <w:bCs/>
          <w:szCs w:val="20"/>
        </w:rPr>
        <w:t xml:space="preserve"> hat die neuen Anlagen speziell für </w:t>
      </w:r>
      <w:r w:rsidR="00354792">
        <w:rPr>
          <w:bCs/>
          <w:szCs w:val="20"/>
        </w:rPr>
        <w:t xml:space="preserve">hochwertige </w:t>
      </w:r>
      <w:r w:rsidRPr="00EA7F22">
        <w:rPr>
          <w:bCs/>
          <w:szCs w:val="20"/>
        </w:rPr>
        <w:t xml:space="preserve">Teile entwickelt, die bei Bearbeitung </w:t>
      </w:r>
      <w:r w:rsidR="00CD24BB" w:rsidRPr="00EA7F22">
        <w:rPr>
          <w:bCs/>
          <w:szCs w:val="20"/>
        </w:rPr>
        <w:t xml:space="preserve">und Handling höchste Sorgfalt </w:t>
      </w:r>
      <w:r w:rsidRPr="00EA7F22">
        <w:rPr>
          <w:bCs/>
          <w:szCs w:val="20"/>
        </w:rPr>
        <w:t xml:space="preserve">erfordern. </w:t>
      </w:r>
      <w:r w:rsidR="00354792">
        <w:rPr>
          <w:bCs/>
          <w:szCs w:val="20"/>
        </w:rPr>
        <w:t>Sie</w:t>
      </w:r>
      <w:r w:rsidR="00F23778">
        <w:t xml:space="preserve"> werden </w:t>
      </w:r>
      <w:r w:rsidR="00FF56B1">
        <w:t>unter anderem</w:t>
      </w:r>
      <w:r w:rsidR="00F23778">
        <w:t xml:space="preserve"> bei der Bearbeitung von </w:t>
      </w:r>
      <w:r w:rsidR="007F0C52" w:rsidRPr="00511660">
        <w:t>Turbinenschaufeln</w:t>
      </w:r>
      <w:r w:rsidR="007F0C52">
        <w:t>,</w:t>
      </w:r>
      <w:r w:rsidR="007F0C52" w:rsidRPr="00511660">
        <w:t xml:space="preserve"> Schaufelräder</w:t>
      </w:r>
      <w:r w:rsidR="007F0C52">
        <w:t>n</w:t>
      </w:r>
      <w:r w:rsidR="007F0C52" w:rsidRPr="00511660">
        <w:t xml:space="preserve"> von Turboladern</w:t>
      </w:r>
      <w:r w:rsidR="007F0C52">
        <w:t>,</w:t>
      </w:r>
      <w:r w:rsidR="007F0C52" w:rsidRPr="00511660">
        <w:t xml:space="preserve"> </w:t>
      </w:r>
      <w:r w:rsidR="00354792" w:rsidRPr="00511660">
        <w:t>Präzisionsteile</w:t>
      </w:r>
      <w:r w:rsidR="00354792">
        <w:t>n</w:t>
      </w:r>
      <w:r w:rsidR="00354792" w:rsidRPr="00511660">
        <w:t xml:space="preserve"> </w:t>
      </w:r>
      <w:r w:rsidR="00354792">
        <w:t>–</w:t>
      </w:r>
      <w:r w:rsidR="00354792" w:rsidRPr="00511660">
        <w:t xml:space="preserve"> zum Beispiel </w:t>
      </w:r>
      <w:r w:rsidR="00354792">
        <w:t xml:space="preserve">für </w:t>
      </w:r>
      <w:r w:rsidR="00354792" w:rsidRPr="00511660">
        <w:t xml:space="preserve">Pumpen und Kompressoren </w:t>
      </w:r>
      <w:r w:rsidR="00354792">
        <w:t xml:space="preserve">– oder </w:t>
      </w:r>
      <w:r w:rsidR="00354792" w:rsidRPr="00511660">
        <w:t>Implantate</w:t>
      </w:r>
      <w:r w:rsidR="00354792">
        <w:t>n</w:t>
      </w:r>
      <w:r w:rsidR="00834A5E" w:rsidRPr="00834A5E">
        <w:t xml:space="preserve"> </w:t>
      </w:r>
      <w:r w:rsidR="00834A5E">
        <w:t>eingesetzt</w:t>
      </w:r>
      <w:r w:rsidR="001B468E">
        <w:t>.</w:t>
      </w:r>
    </w:p>
    <w:p w14:paraId="2B30C25A" w14:textId="5197E986" w:rsidR="009D7844" w:rsidRPr="009D7844" w:rsidRDefault="009D7844" w:rsidP="004F2EE5">
      <w:pPr>
        <w:ind w:right="1840"/>
        <w:rPr>
          <w:bCs/>
          <w:szCs w:val="20"/>
        </w:rPr>
      </w:pPr>
      <w:r w:rsidRPr="009D7844">
        <w:rPr>
          <w:bCs/>
          <w:szCs w:val="20"/>
        </w:rPr>
        <w:t xml:space="preserve">Die neuen Maschinen </w:t>
      </w:r>
      <w:r w:rsidR="00737360" w:rsidRPr="009D7844">
        <w:rPr>
          <w:bCs/>
          <w:szCs w:val="20"/>
        </w:rPr>
        <w:t>der Serie M-TM</w:t>
      </w:r>
      <w:r w:rsidR="00737360">
        <w:rPr>
          <w:bCs/>
          <w:szCs w:val="20"/>
        </w:rPr>
        <w:t>D</w:t>
      </w:r>
      <w:r w:rsidR="00737360" w:rsidRPr="009D7844">
        <w:rPr>
          <w:bCs/>
          <w:szCs w:val="20"/>
        </w:rPr>
        <w:t xml:space="preserve"> </w:t>
      </w:r>
      <w:r w:rsidRPr="009D7844">
        <w:rPr>
          <w:bCs/>
          <w:szCs w:val="20"/>
        </w:rPr>
        <w:t xml:space="preserve">verfügen über ein Karussell mit mehreren </w:t>
      </w:r>
      <w:r w:rsidR="00AE37B9">
        <w:rPr>
          <w:bCs/>
          <w:szCs w:val="20"/>
        </w:rPr>
        <w:t>Auslegern</w:t>
      </w:r>
      <w:r w:rsidRPr="009D7844">
        <w:rPr>
          <w:bCs/>
          <w:szCs w:val="20"/>
        </w:rPr>
        <w:t xml:space="preserve">. </w:t>
      </w:r>
      <w:r w:rsidR="00A82A30">
        <w:rPr>
          <w:bCs/>
          <w:szCs w:val="20"/>
        </w:rPr>
        <w:t>An</w:t>
      </w:r>
      <w:r w:rsidRPr="009D7844">
        <w:rPr>
          <w:bCs/>
          <w:szCs w:val="20"/>
        </w:rPr>
        <w:t xml:space="preserve"> deren Enden sind rotierende Satelliten angebracht, die die einzelnen Werkstücke aufnehmen. </w:t>
      </w:r>
      <w:r w:rsidR="00737360">
        <w:rPr>
          <w:bCs/>
          <w:szCs w:val="20"/>
        </w:rPr>
        <w:t xml:space="preserve">Werden die </w:t>
      </w:r>
      <w:r w:rsidR="00834A5E">
        <w:rPr>
          <w:bCs/>
          <w:szCs w:val="20"/>
        </w:rPr>
        <w:t xml:space="preserve">Werkstücke durch das ruhende Schleifkörperbett </w:t>
      </w:r>
      <w:r w:rsidR="00737360">
        <w:rPr>
          <w:bCs/>
          <w:szCs w:val="20"/>
        </w:rPr>
        <w:t xml:space="preserve">bewegt, </w:t>
      </w:r>
      <w:r w:rsidR="00834A5E">
        <w:rPr>
          <w:bCs/>
          <w:szCs w:val="20"/>
        </w:rPr>
        <w:t>lassen sich a</w:t>
      </w:r>
      <w:r w:rsidR="00A82A30">
        <w:rPr>
          <w:bCs/>
          <w:szCs w:val="20"/>
        </w:rPr>
        <w:t xml:space="preserve">ufgrund der Überlagerung </w:t>
      </w:r>
      <w:r w:rsidR="00834A5E">
        <w:rPr>
          <w:bCs/>
          <w:szCs w:val="20"/>
        </w:rPr>
        <w:t>der beiden</w:t>
      </w:r>
      <w:r w:rsidR="00A82A30">
        <w:rPr>
          <w:bCs/>
          <w:szCs w:val="20"/>
        </w:rPr>
        <w:t xml:space="preserve"> Kreisbewegungen </w:t>
      </w:r>
      <w:r w:rsidRPr="009D7844">
        <w:rPr>
          <w:bCs/>
          <w:szCs w:val="20"/>
        </w:rPr>
        <w:t>unterschiedliche Bewegungsmuster erzeugen</w:t>
      </w:r>
      <w:r w:rsidR="007761E0">
        <w:rPr>
          <w:bCs/>
          <w:szCs w:val="20"/>
        </w:rPr>
        <w:t xml:space="preserve"> –</w:t>
      </w:r>
      <w:r w:rsidR="007761E0">
        <w:t xml:space="preserve"> Grundlage der gleichmäßigen Bearbeitung der gesamten Werkstück-Oberfläche</w:t>
      </w:r>
      <w:r w:rsidRPr="009D7844">
        <w:rPr>
          <w:bCs/>
          <w:szCs w:val="20"/>
        </w:rPr>
        <w:t xml:space="preserve">. </w:t>
      </w:r>
    </w:p>
    <w:p w14:paraId="00153C13" w14:textId="089CC5AC" w:rsidR="004F2EE5" w:rsidRPr="004F2EE5" w:rsidRDefault="004F2EE5" w:rsidP="004F2EE5">
      <w:pPr>
        <w:ind w:right="1840"/>
        <w:rPr>
          <w:bCs/>
          <w:szCs w:val="20"/>
        </w:rPr>
      </w:pPr>
      <w:r w:rsidRPr="004F2EE5">
        <w:rPr>
          <w:bCs/>
          <w:szCs w:val="20"/>
        </w:rPr>
        <w:t xml:space="preserve">Christoph </w:t>
      </w:r>
      <w:proofErr w:type="spellStart"/>
      <w:r w:rsidRPr="004F2EE5">
        <w:rPr>
          <w:bCs/>
          <w:szCs w:val="20"/>
        </w:rPr>
        <w:t>Cruse</w:t>
      </w:r>
      <w:proofErr w:type="spellEnd"/>
      <w:r w:rsidRPr="004F2EE5">
        <w:rPr>
          <w:bCs/>
          <w:szCs w:val="20"/>
        </w:rPr>
        <w:t xml:space="preserve">, der Vertriebsdirektor bei Walther </w:t>
      </w:r>
      <w:proofErr w:type="spellStart"/>
      <w:r w:rsidRPr="004F2EE5">
        <w:rPr>
          <w:bCs/>
          <w:szCs w:val="20"/>
        </w:rPr>
        <w:t>Trowal</w:t>
      </w:r>
      <w:proofErr w:type="spellEnd"/>
      <w:r w:rsidRPr="004F2EE5">
        <w:rPr>
          <w:bCs/>
          <w:szCs w:val="20"/>
        </w:rPr>
        <w:t xml:space="preserve">, sieht großen Bedarf bei einigen seiner Kunden, die anspruchsvolle Komponenten herstellen: „Mit den neuen Maschinen wenden wir uns an die Hersteller von Werkstücken, die exzellente Oberflächen aufweisen müssen – bei denen beispielsweise schon kleinste Unebenheiten der Oberfläche oder gar Kratzer zu Ausschuss führen. Und es geht um Teile, bei denen schon wenige Tausendstel Millimeter </w:t>
      </w:r>
      <w:proofErr w:type="spellStart"/>
      <w:r w:rsidRPr="004F2EE5">
        <w:rPr>
          <w:bCs/>
          <w:szCs w:val="20"/>
        </w:rPr>
        <w:t>Maßabweichung</w:t>
      </w:r>
      <w:proofErr w:type="spellEnd"/>
      <w:r w:rsidRPr="004F2EE5">
        <w:rPr>
          <w:bCs/>
          <w:szCs w:val="20"/>
        </w:rPr>
        <w:t xml:space="preserve"> eine große Rolle spielen. Hier eröffnen die </w:t>
      </w:r>
      <w:proofErr w:type="spellStart"/>
      <w:r w:rsidRPr="004F2EE5">
        <w:rPr>
          <w:bCs/>
          <w:szCs w:val="20"/>
        </w:rPr>
        <w:t>M-TMD-Anlagen</w:t>
      </w:r>
      <w:proofErr w:type="spellEnd"/>
      <w:r w:rsidRPr="004F2EE5">
        <w:rPr>
          <w:bCs/>
          <w:szCs w:val="20"/>
        </w:rPr>
        <w:t xml:space="preserve"> mit der optimalen Anströmung der Teile vollkommen neue Möglichkeiten.“</w:t>
      </w:r>
    </w:p>
    <w:p w14:paraId="0015B3F1" w14:textId="149A0936" w:rsidR="00383F79" w:rsidRDefault="00383F79" w:rsidP="00383F79">
      <w:r w:rsidRPr="00623E58">
        <w:t xml:space="preserve">Die </w:t>
      </w:r>
      <w:proofErr w:type="spellStart"/>
      <w:r w:rsidRPr="00623E58">
        <w:t>Schleppschleif-Anlage</w:t>
      </w:r>
      <w:proofErr w:type="spellEnd"/>
      <w:r w:rsidRPr="00623E58">
        <w:t xml:space="preserve"> M-TMD 4 verfügt über vier Satelliten und kann gleichzeitig 12 Teile aufnehmen, die M-TMD 6 </w:t>
      </w:r>
      <w:r w:rsidR="009E658E">
        <w:t>kann mit 6 Spindeln</w:t>
      </w:r>
      <w:r w:rsidRPr="00623E58">
        <w:t xml:space="preserve"> bis zu 18 Teile gleichzeitig</w:t>
      </w:r>
      <w:r w:rsidR="009E658E">
        <w:t xml:space="preserve"> bearbeiten</w:t>
      </w:r>
      <w:r w:rsidRPr="00623E58">
        <w:t>.</w:t>
      </w:r>
      <w:r w:rsidRPr="00383F79">
        <w:t xml:space="preserve"> </w:t>
      </w:r>
    </w:p>
    <w:p w14:paraId="63D1ED15" w14:textId="264879FD" w:rsidR="00383F79" w:rsidRDefault="00383F79" w:rsidP="00383F79">
      <w:r>
        <w:t xml:space="preserve">Außerdem zeigt Walther </w:t>
      </w:r>
      <w:proofErr w:type="spellStart"/>
      <w:r>
        <w:t>Trowal</w:t>
      </w:r>
      <w:proofErr w:type="spellEnd"/>
      <w:r>
        <w:t xml:space="preserve"> auf der IMTS das Spektrum der Anlagen für das Gleitschleifen, unter anderen die Rundvibratoren, die MV-</w:t>
      </w:r>
      <w:r w:rsidR="002C25C8">
        <w:t>Multivibratoren</w:t>
      </w:r>
      <w:r>
        <w:t xml:space="preserve"> </w:t>
      </w:r>
      <w:r w:rsidR="004F2EE5">
        <w:t>s</w:t>
      </w:r>
      <w:r>
        <w:t>owie eine</w:t>
      </w:r>
      <w:r w:rsidRPr="00383F79">
        <w:t xml:space="preserve"> </w:t>
      </w:r>
      <w:r>
        <w:t xml:space="preserve">Fliehkraftanlage. </w:t>
      </w:r>
    </w:p>
    <w:p w14:paraId="1C67E85F" w14:textId="2CF4F7A6" w:rsidR="00383F79" w:rsidRDefault="00B16227" w:rsidP="00383F79">
      <w:pPr>
        <w:tabs>
          <w:tab w:val="left" w:pos="8280"/>
        </w:tabs>
        <w:ind w:right="1840"/>
        <w:rPr>
          <w:b/>
          <w:bCs/>
          <w:szCs w:val="20"/>
        </w:rPr>
      </w:pPr>
      <w:r>
        <w:rPr>
          <w:b/>
          <w:bCs/>
          <w:szCs w:val="20"/>
        </w:rPr>
        <w:t>2.3</w:t>
      </w:r>
      <w:r w:rsidR="00383F79">
        <w:rPr>
          <w:b/>
          <w:bCs/>
          <w:szCs w:val="20"/>
        </w:rPr>
        <w:t>00</w:t>
      </w:r>
      <w:r w:rsidR="00383F79" w:rsidRPr="003A68C7">
        <w:rPr>
          <w:b/>
          <w:bCs/>
          <w:szCs w:val="20"/>
        </w:rPr>
        <w:t xml:space="preserve"> Zeichen </w:t>
      </w:r>
      <w:r w:rsidR="00383F79">
        <w:rPr>
          <w:b/>
          <w:bCs/>
          <w:szCs w:val="20"/>
        </w:rPr>
        <w:t>einschließlich Vorspann und Leerzeichen</w:t>
      </w:r>
    </w:p>
    <w:p w14:paraId="09010759" w14:textId="7EEBA2C0" w:rsidR="009950B8" w:rsidRPr="009950B8" w:rsidRDefault="004F2EE5" w:rsidP="00DB7925">
      <w:pPr>
        <w:tabs>
          <w:tab w:val="clear" w:pos="180"/>
          <w:tab w:val="left" w:pos="8280"/>
        </w:tabs>
        <w:ind w:right="1840"/>
        <w:rPr>
          <w:b/>
          <w:bCs/>
          <w:szCs w:val="20"/>
        </w:rPr>
      </w:pPr>
      <w:r>
        <w:rPr>
          <w:b/>
          <w:bCs/>
          <w:szCs w:val="20"/>
        </w:rPr>
        <w:lastRenderedPageBreak/>
        <w:t xml:space="preserve">Ein </w:t>
      </w:r>
      <w:r w:rsidR="000A3E7C" w:rsidRPr="009950B8">
        <w:rPr>
          <w:b/>
          <w:bCs/>
          <w:szCs w:val="20"/>
        </w:rPr>
        <w:t>Beispiel</w:t>
      </w:r>
      <w:r w:rsidR="004070AF">
        <w:rPr>
          <w:b/>
          <w:bCs/>
          <w:szCs w:val="20"/>
        </w:rPr>
        <w:t>:</w:t>
      </w:r>
      <w:r w:rsidR="004070AF">
        <w:rPr>
          <w:b/>
          <w:bCs/>
          <w:szCs w:val="20"/>
        </w:rPr>
        <w:br/>
      </w:r>
      <w:r w:rsidR="00173C14">
        <w:rPr>
          <w:b/>
          <w:bCs/>
          <w:szCs w:val="20"/>
        </w:rPr>
        <w:t xml:space="preserve">Extrem </w:t>
      </w:r>
      <w:r w:rsidR="00173C14" w:rsidRPr="00173C14">
        <w:rPr>
          <w:b/>
          <w:bCs/>
          <w:szCs w:val="20"/>
        </w:rPr>
        <w:t xml:space="preserve">verschleißfeste </w:t>
      </w:r>
      <w:r w:rsidR="001B468E">
        <w:rPr>
          <w:b/>
          <w:bCs/>
          <w:szCs w:val="20"/>
        </w:rPr>
        <w:t xml:space="preserve">Keramik-Beschichtung </w:t>
      </w:r>
      <w:r w:rsidR="004070AF">
        <w:rPr>
          <w:b/>
          <w:bCs/>
          <w:szCs w:val="20"/>
        </w:rPr>
        <w:t>von Implantaten</w:t>
      </w:r>
    </w:p>
    <w:p w14:paraId="37ED93D8" w14:textId="623F625B" w:rsidR="00C42470" w:rsidRDefault="009950B8" w:rsidP="00DB7925">
      <w:pPr>
        <w:tabs>
          <w:tab w:val="clear" w:pos="180"/>
          <w:tab w:val="left" w:pos="8280"/>
        </w:tabs>
        <w:ind w:right="1840"/>
        <w:rPr>
          <w:bCs/>
          <w:szCs w:val="20"/>
        </w:rPr>
      </w:pPr>
      <w:r>
        <w:rPr>
          <w:bCs/>
          <w:szCs w:val="20"/>
        </w:rPr>
        <w:t xml:space="preserve">Ein Beispiel </w:t>
      </w:r>
      <w:r w:rsidR="005E48F9">
        <w:rPr>
          <w:bCs/>
          <w:szCs w:val="20"/>
        </w:rPr>
        <w:t xml:space="preserve">für die erfolgreiche Anwendung der Maschinen </w:t>
      </w:r>
      <w:r w:rsidR="003D5B6B">
        <w:rPr>
          <w:bCs/>
          <w:szCs w:val="20"/>
        </w:rPr>
        <w:t xml:space="preserve">ist ein neues, speziell von Walther </w:t>
      </w:r>
      <w:proofErr w:type="spellStart"/>
      <w:r w:rsidR="003D5B6B">
        <w:rPr>
          <w:bCs/>
          <w:szCs w:val="20"/>
        </w:rPr>
        <w:t>Trowal</w:t>
      </w:r>
      <w:proofErr w:type="spellEnd"/>
      <w:r w:rsidR="003D5B6B">
        <w:rPr>
          <w:bCs/>
          <w:szCs w:val="20"/>
        </w:rPr>
        <w:t xml:space="preserve"> entwickeltes Verfahren für das Polieren von</w:t>
      </w:r>
      <w:r w:rsidR="000A3E7C">
        <w:rPr>
          <w:bCs/>
          <w:szCs w:val="20"/>
        </w:rPr>
        <w:t xml:space="preserve"> Knie</w:t>
      </w:r>
      <w:r w:rsidR="00CD730E">
        <w:rPr>
          <w:bCs/>
          <w:szCs w:val="20"/>
        </w:rPr>
        <w:t>-I</w:t>
      </w:r>
      <w:r w:rsidR="000A3E7C">
        <w:rPr>
          <w:bCs/>
          <w:szCs w:val="20"/>
        </w:rPr>
        <w:t>mplantate</w:t>
      </w:r>
      <w:r w:rsidR="003D5B6B">
        <w:rPr>
          <w:bCs/>
          <w:szCs w:val="20"/>
        </w:rPr>
        <w:t>n</w:t>
      </w:r>
      <w:r w:rsidRPr="009950B8">
        <w:rPr>
          <w:bCs/>
          <w:szCs w:val="20"/>
        </w:rPr>
        <w:t xml:space="preserve"> </w:t>
      </w:r>
      <w:r>
        <w:rPr>
          <w:bCs/>
          <w:szCs w:val="20"/>
        </w:rPr>
        <w:t xml:space="preserve">aus Chrom-Nickel-Stahl, </w:t>
      </w:r>
      <w:r w:rsidR="00A57C85">
        <w:rPr>
          <w:bCs/>
          <w:szCs w:val="20"/>
        </w:rPr>
        <w:t xml:space="preserve">auf die </w:t>
      </w:r>
      <w:r w:rsidR="00006806">
        <w:rPr>
          <w:bCs/>
          <w:szCs w:val="20"/>
        </w:rPr>
        <w:t xml:space="preserve">eine Keramikschicht aufgedampft wird. Sie </w:t>
      </w:r>
      <w:r w:rsidR="00CD28B0">
        <w:rPr>
          <w:bCs/>
          <w:szCs w:val="20"/>
        </w:rPr>
        <w:t xml:space="preserve">wurden bisher meist in mehreren Schritten </w:t>
      </w:r>
      <w:r w:rsidR="00CD24BB">
        <w:rPr>
          <w:bCs/>
          <w:szCs w:val="20"/>
        </w:rPr>
        <w:t xml:space="preserve">manuell </w:t>
      </w:r>
      <w:r w:rsidR="00576101">
        <w:rPr>
          <w:bCs/>
          <w:szCs w:val="20"/>
        </w:rPr>
        <w:t>bearbeitet –</w:t>
      </w:r>
      <w:r w:rsidR="003D5B6B">
        <w:rPr>
          <w:bCs/>
          <w:szCs w:val="20"/>
        </w:rPr>
        <w:t xml:space="preserve"> </w:t>
      </w:r>
      <w:r w:rsidR="009A3663">
        <w:rPr>
          <w:bCs/>
          <w:szCs w:val="20"/>
        </w:rPr>
        <w:t>mit hohem Zeitaufwand und dem</w:t>
      </w:r>
      <w:r w:rsidR="00576101">
        <w:rPr>
          <w:bCs/>
          <w:szCs w:val="20"/>
        </w:rPr>
        <w:t xml:space="preserve"> Risik</w:t>
      </w:r>
      <w:r w:rsidR="009A3663">
        <w:rPr>
          <w:bCs/>
          <w:szCs w:val="20"/>
        </w:rPr>
        <w:t>o geringer Prozesssicherheit.</w:t>
      </w:r>
      <w:r>
        <w:rPr>
          <w:bCs/>
          <w:szCs w:val="20"/>
        </w:rPr>
        <w:t xml:space="preserve"> </w:t>
      </w:r>
    </w:p>
    <w:p w14:paraId="37E62A82" w14:textId="3C744F47" w:rsidR="0016348B" w:rsidRDefault="00063E57" w:rsidP="00DB7925">
      <w:pPr>
        <w:tabs>
          <w:tab w:val="clear" w:pos="180"/>
          <w:tab w:val="left" w:pos="8280"/>
        </w:tabs>
        <w:ind w:right="1840"/>
        <w:rPr>
          <w:bCs/>
          <w:szCs w:val="20"/>
        </w:rPr>
      </w:pPr>
      <w:r>
        <w:rPr>
          <w:bCs/>
          <w:szCs w:val="20"/>
        </w:rPr>
        <w:t>In</w:t>
      </w:r>
      <w:r w:rsidR="0016348B">
        <w:rPr>
          <w:bCs/>
          <w:szCs w:val="20"/>
        </w:rPr>
        <w:t xml:space="preserve"> der neuen M-TMD </w:t>
      </w:r>
      <w:r>
        <w:rPr>
          <w:bCs/>
          <w:szCs w:val="20"/>
        </w:rPr>
        <w:t>wird</w:t>
      </w:r>
      <w:r w:rsidR="0016348B">
        <w:rPr>
          <w:bCs/>
          <w:szCs w:val="20"/>
        </w:rPr>
        <w:t xml:space="preserve"> die Keramikschicht </w:t>
      </w:r>
      <w:r w:rsidR="00714301">
        <w:rPr>
          <w:bCs/>
          <w:szCs w:val="20"/>
        </w:rPr>
        <w:t xml:space="preserve">nach dem Vorschleifen </w:t>
      </w:r>
      <w:r w:rsidR="0016348B">
        <w:rPr>
          <w:bCs/>
          <w:szCs w:val="20"/>
        </w:rPr>
        <w:t>in einem automatischen Prozess</w:t>
      </w:r>
      <w:r w:rsidR="0066017D">
        <w:rPr>
          <w:bCs/>
          <w:szCs w:val="20"/>
        </w:rPr>
        <w:t xml:space="preserve"> mit einem speziell</w:t>
      </w:r>
      <w:r w:rsidR="00B96A81">
        <w:rPr>
          <w:bCs/>
          <w:szCs w:val="20"/>
        </w:rPr>
        <w:t xml:space="preserve"> für diese </w:t>
      </w:r>
      <w:r w:rsidR="00714301">
        <w:rPr>
          <w:bCs/>
          <w:szCs w:val="20"/>
        </w:rPr>
        <w:t>A</w:t>
      </w:r>
      <w:r w:rsidR="00B96A81">
        <w:rPr>
          <w:bCs/>
          <w:szCs w:val="20"/>
        </w:rPr>
        <w:t>nwendung entwickelt</w:t>
      </w:r>
      <w:r w:rsidR="0066017D">
        <w:rPr>
          <w:bCs/>
          <w:szCs w:val="20"/>
        </w:rPr>
        <w:t xml:space="preserve">en </w:t>
      </w:r>
      <w:r w:rsidR="007F6A68">
        <w:rPr>
          <w:bCs/>
          <w:szCs w:val="20"/>
        </w:rPr>
        <w:t>Poliermedium</w:t>
      </w:r>
      <w:r w:rsidRPr="00063E57">
        <w:rPr>
          <w:bCs/>
          <w:szCs w:val="20"/>
        </w:rPr>
        <w:t xml:space="preserve"> </w:t>
      </w:r>
      <w:r>
        <w:rPr>
          <w:bCs/>
          <w:szCs w:val="20"/>
        </w:rPr>
        <w:t>poliert</w:t>
      </w:r>
      <w:r w:rsidR="004070AF">
        <w:rPr>
          <w:bCs/>
          <w:szCs w:val="20"/>
        </w:rPr>
        <w:t>.</w:t>
      </w:r>
      <w:r w:rsidR="0016348B">
        <w:rPr>
          <w:bCs/>
          <w:szCs w:val="20"/>
        </w:rPr>
        <w:t xml:space="preserve"> Das Ergebnis: </w:t>
      </w:r>
      <w:r w:rsidR="00B71872">
        <w:rPr>
          <w:bCs/>
          <w:szCs w:val="20"/>
        </w:rPr>
        <w:t xml:space="preserve">Obwohl die Keramikschicht extrem hart ist, entsteht </w:t>
      </w:r>
      <w:r w:rsidR="008079C5">
        <w:rPr>
          <w:bCs/>
          <w:szCs w:val="20"/>
        </w:rPr>
        <w:t xml:space="preserve">aus der ursprünglich rauen eine </w:t>
      </w:r>
      <w:r w:rsidR="00B96A81">
        <w:rPr>
          <w:bCs/>
          <w:szCs w:val="20"/>
        </w:rPr>
        <w:t xml:space="preserve">glatte, </w:t>
      </w:r>
      <w:r w:rsidR="008079C5">
        <w:rPr>
          <w:bCs/>
          <w:szCs w:val="20"/>
        </w:rPr>
        <w:t xml:space="preserve">hoch </w:t>
      </w:r>
      <w:r w:rsidR="00B96A81">
        <w:rPr>
          <w:bCs/>
          <w:szCs w:val="20"/>
        </w:rPr>
        <w:t>glänzende</w:t>
      </w:r>
      <w:r w:rsidR="009E658E" w:rsidRPr="009E658E">
        <w:rPr>
          <w:bCs/>
          <w:szCs w:val="20"/>
        </w:rPr>
        <w:t xml:space="preserve"> </w:t>
      </w:r>
      <w:r w:rsidR="009E658E">
        <w:rPr>
          <w:bCs/>
          <w:szCs w:val="20"/>
        </w:rPr>
        <w:t>Oberfläche</w:t>
      </w:r>
      <w:r w:rsidR="00B96A81">
        <w:rPr>
          <w:bCs/>
          <w:szCs w:val="20"/>
        </w:rPr>
        <w:t>,</w:t>
      </w:r>
      <w:r w:rsidR="001B468E">
        <w:rPr>
          <w:bCs/>
          <w:szCs w:val="20"/>
        </w:rPr>
        <w:t xml:space="preserve"> die extrem verschleißfest ist</w:t>
      </w:r>
      <w:r w:rsidR="008079C5">
        <w:rPr>
          <w:bCs/>
          <w:szCs w:val="20"/>
        </w:rPr>
        <w:t xml:space="preserve">. </w:t>
      </w:r>
      <w:r w:rsidR="007F6A68">
        <w:rPr>
          <w:bCs/>
          <w:szCs w:val="20"/>
        </w:rPr>
        <w:t>Mit d</w:t>
      </w:r>
      <w:r>
        <w:rPr>
          <w:bCs/>
          <w:szCs w:val="20"/>
        </w:rPr>
        <w:t>ies</w:t>
      </w:r>
      <w:r w:rsidR="007F6A68">
        <w:rPr>
          <w:bCs/>
          <w:szCs w:val="20"/>
        </w:rPr>
        <w:t xml:space="preserve">er Beschichtung verlängert sich die Lebensdauer der Implantate von bisher etwa 20 </w:t>
      </w:r>
      <w:r w:rsidR="00B96A81">
        <w:rPr>
          <w:bCs/>
          <w:szCs w:val="20"/>
        </w:rPr>
        <w:t xml:space="preserve">Jahren </w:t>
      </w:r>
      <w:r w:rsidR="007F6A68">
        <w:rPr>
          <w:bCs/>
          <w:szCs w:val="20"/>
        </w:rPr>
        <w:t>auf 30 und mehr.</w:t>
      </w:r>
    </w:p>
    <w:p w14:paraId="29F76F70" w14:textId="17E51EAE" w:rsidR="00F87B6A" w:rsidRDefault="00D4079A" w:rsidP="00DB7925">
      <w:pPr>
        <w:tabs>
          <w:tab w:val="clear" w:pos="180"/>
          <w:tab w:val="left" w:pos="8280"/>
        </w:tabs>
        <w:ind w:right="1840"/>
        <w:rPr>
          <w:bCs/>
          <w:szCs w:val="20"/>
        </w:rPr>
      </w:pPr>
      <w:r>
        <w:rPr>
          <w:bCs/>
          <w:szCs w:val="20"/>
        </w:rPr>
        <w:t xml:space="preserve">Dabei </w:t>
      </w:r>
      <w:r w:rsidR="008E1E4B">
        <w:rPr>
          <w:bCs/>
          <w:szCs w:val="20"/>
        </w:rPr>
        <w:t>ist</w:t>
      </w:r>
      <w:r>
        <w:rPr>
          <w:bCs/>
          <w:szCs w:val="20"/>
        </w:rPr>
        <w:t xml:space="preserve"> Walther </w:t>
      </w:r>
      <w:proofErr w:type="spellStart"/>
      <w:r>
        <w:rPr>
          <w:bCs/>
          <w:szCs w:val="20"/>
        </w:rPr>
        <w:t>Trowal</w:t>
      </w:r>
      <w:proofErr w:type="spellEnd"/>
      <w:r>
        <w:rPr>
          <w:bCs/>
          <w:szCs w:val="20"/>
        </w:rPr>
        <w:t xml:space="preserve"> neue</w:t>
      </w:r>
      <w:r w:rsidR="008E1E4B">
        <w:rPr>
          <w:bCs/>
          <w:szCs w:val="20"/>
        </w:rPr>
        <w:t xml:space="preserve"> Wege gegangen.</w:t>
      </w:r>
      <w:r w:rsidR="007E3427">
        <w:rPr>
          <w:bCs/>
          <w:szCs w:val="20"/>
        </w:rPr>
        <w:t xml:space="preserve"> </w:t>
      </w:r>
      <w:r>
        <w:rPr>
          <w:bCs/>
          <w:szCs w:val="20"/>
        </w:rPr>
        <w:t xml:space="preserve">Während üblicherweise mit eher weichem Material poliert wird, </w:t>
      </w:r>
      <w:r w:rsidR="004070AF">
        <w:rPr>
          <w:bCs/>
          <w:szCs w:val="20"/>
        </w:rPr>
        <w:t>gibt</w:t>
      </w:r>
      <w:r>
        <w:rPr>
          <w:bCs/>
          <w:szCs w:val="20"/>
        </w:rPr>
        <w:t xml:space="preserve"> das Unternehmen </w:t>
      </w:r>
      <w:r w:rsidR="004070AF">
        <w:rPr>
          <w:bCs/>
          <w:szCs w:val="20"/>
        </w:rPr>
        <w:t xml:space="preserve">dem Poliermedium ein </w:t>
      </w:r>
      <w:r>
        <w:rPr>
          <w:bCs/>
          <w:szCs w:val="20"/>
        </w:rPr>
        <w:t>extrem hartes</w:t>
      </w:r>
      <w:r w:rsidR="004070AF">
        <w:rPr>
          <w:bCs/>
          <w:szCs w:val="20"/>
        </w:rPr>
        <w:t xml:space="preserve"> zu</w:t>
      </w:r>
      <w:r w:rsidR="008E1E4B">
        <w:rPr>
          <w:bCs/>
          <w:szCs w:val="20"/>
        </w:rPr>
        <w:t>:</w:t>
      </w:r>
      <w:r w:rsidR="0078334A">
        <w:rPr>
          <w:bCs/>
          <w:szCs w:val="20"/>
        </w:rPr>
        <w:t xml:space="preserve"> </w:t>
      </w:r>
      <w:r w:rsidR="007E3427">
        <w:rPr>
          <w:bCs/>
          <w:szCs w:val="20"/>
        </w:rPr>
        <w:t>Diamantpulver</w:t>
      </w:r>
      <w:r w:rsidR="0078334A">
        <w:rPr>
          <w:bCs/>
          <w:szCs w:val="20"/>
        </w:rPr>
        <w:t>.</w:t>
      </w:r>
      <w:r w:rsidR="007E3427">
        <w:rPr>
          <w:bCs/>
          <w:szCs w:val="20"/>
        </w:rPr>
        <w:t xml:space="preserve"> </w:t>
      </w:r>
    </w:p>
    <w:p w14:paraId="6A466985" w14:textId="731E807F" w:rsidR="00511660" w:rsidRDefault="007140C3" w:rsidP="004F2EE5">
      <w:pPr>
        <w:tabs>
          <w:tab w:val="clear" w:pos="180"/>
          <w:tab w:val="left" w:pos="8280"/>
        </w:tabs>
        <w:ind w:right="1840"/>
        <w:rPr>
          <w:bCs/>
          <w:szCs w:val="20"/>
        </w:rPr>
      </w:pPr>
      <w:r>
        <w:rPr>
          <w:bCs/>
          <w:szCs w:val="20"/>
        </w:rPr>
        <w:t xml:space="preserve">Christoph </w:t>
      </w:r>
      <w:proofErr w:type="spellStart"/>
      <w:r>
        <w:rPr>
          <w:bCs/>
          <w:szCs w:val="20"/>
        </w:rPr>
        <w:t>Cruse</w:t>
      </w:r>
      <w:proofErr w:type="spellEnd"/>
      <w:r w:rsidR="008079C5">
        <w:rPr>
          <w:bCs/>
          <w:szCs w:val="20"/>
        </w:rPr>
        <w:t xml:space="preserve"> erläutert, </w:t>
      </w:r>
      <w:r w:rsidR="008E1862">
        <w:rPr>
          <w:bCs/>
          <w:szCs w:val="20"/>
        </w:rPr>
        <w:t>welche Vorteile das neue Verfahren hat</w:t>
      </w:r>
      <w:r w:rsidR="008079C5">
        <w:rPr>
          <w:bCs/>
          <w:szCs w:val="20"/>
        </w:rPr>
        <w:t>: „</w:t>
      </w:r>
      <w:r w:rsidR="001B0378">
        <w:rPr>
          <w:bCs/>
          <w:szCs w:val="20"/>
        </w:rPr>
        <w:t>Weiche Oberflächen lassen sich schnell polieren. D</w:t>
      </w:r>
      <w:r w:rsidR="00C704B4">
        <w:rPr>
          <w:bCs/>
          <w:szCs w:val="20"/>
        </w:rPr>
        <w:t>och d</w:t>
      </w:r>
      <w:r w:rsidR="001B0378">
        <w:rPr>
          <w:bCs/>
          <w:szCs w:val="20"/>
        </w:rPr>
        <w:t xml:space="preserve">as </w:t>
      </w:r>
      <w:r w:rsidR="001A45C4">
        <w:rPr>
          <w:bCs/>
          <w:szCs w:val="20"/>
        </w:rPr>
        <w:t xml:space="preserve">manuelle </w:t>
      </w:r>
      <w:r w:rsidR="001B0378">
        <w:rPr>
          <w:bCs/>
          <w:szCs w:val="20"/>
        </w:rPr>
        <w:t>Polieren extrem harte</w:t>
      </w:r>
      <w:r w:rsidR="008079C5">
        <w:rPr>
          <w:bCs/>
          <w:szCs w:val="20"/>
        </w:rPr>
        <w:t>r</w:t>
      </w:r>
      <w:r w:rsidR="001B0378">
        <w:rPr>
          <w:bCs/>
          <w:szCs w:val="20"/>
        </w:rPr>
        <w:t xml:space="preserve"> Schicht</w:t>
      </w:r>
      <w:r w:rsidR="008079C5">
        <w:rPr>
          <w:bCs/>
          <w:szCs w:val="20"/>
        </w:rPr>
        <w:t>en war bisher</w:t>
      </w:r>
      <w:r w:rsidR="001A45C4">
        <w:rPr>
          <w:bCs/>
          <w:szCs w:val="20"/>
        </w:rPr>
        <w:t xml:space="preserve"> ein</w:t>
      </w:r>
      <w:r w:rsidR="009E658E">
        <w:rPr>
          <w:bCs/>
          <w:szCs w:val="20"/>
        </w:rPr>
        <w:t>e</w:t>
      </w:r>
      <w:r w:rsidR="001A45C4">
        <w:rPr>
          <w:bCs/>
          <w:szCs w:val="20"/>
        </w:rPr>
        <w:t xml:space="preserve"> </w:t>
      </w:r>
      <w:r w:rsidR="00A84ADE" w:rsidRPr="00A84ADE">
        <w:rPr>
          <w:bCs/>
          <w:szCs w:val="20"/>
        </w:rPr>
        <w:t>große</w:t>
      </w:r>
      <w:r w:rsidR="009E658E" w:rsidRPr="00A84ADE">
        <w:rPr>
          <w:bCs/>
          <w:szCs w:val="20"/>
        </w:rPr>
        <w:t xml:space="preserve"> Herausforderung</w:t>
      </w:r>
      <w:r w:rsidR="001A45C4">
        <w:rPr>
          <w:bCs/>
          <w:szCs w:val="20"/>
        </w:rPr>
        <w:t>, vor allem, wenn eine</w:t>
      </w:r>
      <w:r w:rsidR="001B0378">
        <w:rPr>
          <w:bCs/>
          <w:szCs w:val="20"/>
        </w:rPr>
        <w:t xml:space="preserve"> gleichmäßig</w:t>
      </w:r>
      <w:r w:rsidR="001A45C4">
        <w:rPr>
          <w:bCs/>
          <w:szCs w:val="20"/>
        </w:rPr>
        <w:t xml:space="preserve">e Bearbeitung </w:t>
      </w:r>
      <w:r w:rsidR="0020415C">
        <w:rPr>
          <w:bCs/>
          <w:szCs w:val="20"/>
        </w:rPr>
        <w:t>gefordert</w:t>
      </w:r>
      <w:r w:rsidR="001A45C4">
        <w:rPr>
          <w:bCs/>
          <w:szCs w:val="20"/>
        </w:rPr>
        <w:t xml:space="preserve"> war.</w:t>
      </w:r>
      <w:r w:rsidR="001B0378">
        <w:rPr>
          <w:bCs/>
          <w:szCs w:val="20"/>
        </w:rPr>
        <w:t xml:space="preserve"> </w:t>
      </w:r>
      <w:r w:rsidR="001A45C4">
        <w:rPr>
          <w:bCs/>
          <w:szCs w:val="20"/>
        </w:rPr>
        <w:t xml:space="preserve">Bei aufgedampften – nur wenige µm dicken – Schichten kommt hinzu, </w:t>
      </w:r>
      <w:r w:rsidR="00FF56B1">
        <w:rPr>
          <w:bCs/>
          <w:szCs w:val="20"/>
        </w:rPr>
        <w:t xml:space="preserve">dass </w:t>
      </w:r>
      <w:r w:rsidR="001A45C4">
        <w:rPr>
          <w:bCs/>
          <w:szCs w:val="20"/>
        </w:rPr>
        <w:t xml:space="preserve">auf keinen Fall zu </w:t>
      </w:r>
      <w:r w:rsidR="006F45FF">
        <w:rPr>
          <w:bCs/>
          <w:szCs w:val="20"/>
        </w:rPr>
        <w:t xml:space="preserve">viel </w:t>
      </w:r>
      <w:r w:rsidR="001A45C4">
        <w:rPr>
          <w:bCs/>
          <w:szCs w:val="20"/>
        </w:rPr>
        <w:t>Material abgetragen wird.</w:t>
      </w:r>
      <w:r w:rsidR="006F45FF">
        <w:rPr>
          <w:bCs/>
          <w:szCs w:val="20"/>
        </w:rPr>
        <w:t xml:space="preserve"> </w:t>
      </w:r>
      <w:r w:rsidR="001B468E">
        <w:rPr>
          <w:bCs/>
          <w:szCs w:val="20"/>
        </w:rPr>
        <w:t xml:space="preserve">Mit der M-TMD </w:t>
      </w:r>
      <w:r w:rsidR="00B96A81">
        <w:rPr>
          <w:bCs/>
          <w:szCs w:val="20"/>
        </w:rPr>
        <w:t xml:space="preserve">und dem neuen Poliermedium </w:t>
      </w:r>
      <w:r w:rsidR="001B468E">
        <w:rPr>
          <w:bCs/>
          <w:szCs w:val="20"/>
        </w:rPr>
        <w:t>haben wir das im Griff</w:t>
      </w:r>
      <w:r w:rsidR="008F2C1F">
        <w:rPr>
          <w:bCs/>
          <w:szCs w:val="20"/>
        </w:rPr>
        <w:t xml:space="preserve">: </w:t>
      </w:r>
      <w:r w:rsidR="00063E57">
        <w:rPr>
          <w:bCs/>
          <w:szCs w:val="20"/>
        </w:rPr>
        <w:t>Die Oberfläche wird überall</w:t>
      </w:r>
      <w:r w:rsidR="008F2C1F">
        <w:rPr>
          <w:bCs/>
          <w:szCs w:val="20"/>
        </w:rPr>
        <w:t xml:space="preserve"> gleichmäßig bearbeitet</w:t>
      </w:r>
      <w:r w:rsidR="001B468E">
        <w:rPr>
          <w:bCs/>
          <w:szCs w:val="20"/>
        </w:rPr>
        <w:t>.“</w:t>
      </w:r>
    </w:p>
    <w:p w14:paraId="03FFC9E6" w14:textId="353D6A0E" w:rsidR="00F669C3" w:rsidRDefault="00383F79" w:rsidP="00DB7925">
      <w:pPr>
        <w:tabs>
          <w:tab w:val="left" w:pos="8280"/>
        </w:tabs>
        <w:ind w:right="1840"/>
        <w:rPr>
          <w:b/>
          <w:bCs/>
          <w:szCs w:val="20"/>
        </w:rPr>
      </w:pPr>
      <w:r>
        <w:rPr>
          <w:b/>
          <w:bCs/>
          <w:szCs w:val="20"/>
        </w:rPr>
        <w:t xml:space="preserve">Beispiel: </w:t>
      </w:r>
      <w:r w:rsidR="007140C3">
        <w:rPr>
          <w:b/>
          <w:bCs/>
          <w:szCs w:val="20"/>
        </w:rPr>
        <w:t>1.5</w:t>
      </w:r>
      <w:r w:rsidR="007D76C8">
        <w:rPr>
          <w:b/>
          <w:bCs/>
          <w:szCs w:val="20"/>
        </w:rPr>
        <w:t>00</w:t>
      </w:r>
      <w:r w:rsidR="00F669C3" w:rsidRPr="003A68C7">
        <w:rPr>
          <w:b/>
          <w:bCs/>
          <w:szCs w:val="20"/>
        </w:rPr>
        <w:t xml:space="preserve"> Zeichen </w:t>
      </w:r>
      <w:r w:rsidR="00E46BD0">
        <w:rPr>
          <w:b/>
          <w:bCs/>
          <w:szCs w:val="20"/>
        </w:rPr>
        <w:t>einschließlich Leerzeichen</w:t>
      </w:r>
    </w:p>
    <w:p w14:paraId="3969D6F0" w14:textId="18660508" w:rsidR="005321C3" w:rsidRDefault="005321C3" w:rsidP="005321C3">
      <w:pPr>
        <w:tabs>
          <w:tab w:val="left" w:pos="8280"/>
        </w:tabs>
        <w:ind w:right="1840"/>
        <w:jc w:val="center"/>
        <w:rPr>
          <w:b/>
          <w:bCs/>
          <w:szCs w:val="20"/>
        </w:rPr>
      </w:pPr>
      <w:r>
        <w:rPr>
          <w:b/>
          <w:bCs/>
          <w:szCs w:val="20"/>
        </w:rPr>
        <w:t xml:space="preserve">Walther </w:t>
      </w:r>
      <w:proofErr w:type="spellStart"/>
      <w:r>
        <w:rPr>
          <w:b/>
          <w:bCs/>
          <w:szCs w:val="20"/>
        </w:rPr>
        <w:t>Trowal</w:t>
      </w:r>
      <w:proofErr w:type="spellEnd"/>
      <w:r>
        <w:rPr>
          <w:b/>
          <w:bCs/>
          <w:szCs w:val="20"/>
        </w:rPr>
        <w:t xml:space="preserve"> auf der IMTS 2018</w:t>
      </w:r>
    </w:p>
    <w:p w14:paraId="2C6777A7" w14:textId="3FEB694C" w:rsidR="005321C3" w:rsidRPr="008973FF" w:rsidRDefault="00A1680F" w:rsidP="005321C3">
      <w:pPr>
        <w:tabs>
          <w:tab w:val="left" w:pos="8280"/>
        </w:tabs>
        <w:ind w:right="1840"/>
        <w:jc w:val="center"/>
        <w:rPr>
          <w:b/>
          <w:bCs/>
          <w:szCs w:val="20"/>
          <w:lang w:val="en-US"/>
        </w:rPr>
      </w:pPr>
      <w:r w:rsidRPr="008973FF">
        <w:rPr>
          <w:b/>
          <w:bCs/>
          <w:szCs w:val="20"/>
          <w:lang w:val="en-US"/>
        </w:rPr>
        <w:t>10.</w:t>
      </w:r>
      <w:r w:rsidR="005321C3" w:rsidRPr="008973FF">
        <w:rPr>
          <w:b/>
          <w:bCs/>
          <w:szCs w:val="20"/>
          <w:lang w:val="en-US"/>
        </w:rPr>
        <w:t xml:space="preserve"> bis </w:t>
      </w:r>
      <w:r w:rsidRPr="008973FF">
        <w:rPr>
          <w:b/>
          <w:bCs/>
          <w:szCs w:val="20"/>
          <w:lang w:val="en-US"/>
        </w:rPr>
        <w:t>15.</w:t>
      </w:r>
      <w:r w:rsidR="005321C3" w:rsidRPr="008973FF">
        <w:rPr>
          <w:b/>
          <w:bCs/>
          <w:szCs w:val="20"/>
          <w:lang w:val="en-US"/>
        </w:rPr>
        <w:t xml:space="preserve"> September 2018, </w:t>
      </w:r>
      <w:r w:rsidRPr="008973FF">
        <w:rPr>
          <w:b/>
          <w:bCs/>
          <w:szCs w:val="20"/>
          <w:lang w:val="en-US"/>
        </w:rPr>
        <w:t>Chicago</w:t>
      </w:r>
      <w:r w:rsidR="005321C3" w:rsidRPr="008973FF">
        <w:rPr>
          <w:b/>
          <w:bCs/>
          <w:szCs w:val="20"/>
          <w:lang w:val="en-US"/>
        </w:rPr>
        <w:t xml:space="preserve">, </w:t>
      </w:r>
      <w:r w:rsidRPr="008973FF">
        <w:rPr>
          <w:b/>
          <w:bCs/>
          <w:szCs w:val="20"/>
          <w:lang w:val="en-US"/>
        </w:rPr>
        <w:t xml:space="preserve">IL, </w:t>
      </w:r>
      <w:r w:rsidR="005321C3" w:rsidRPr="008973FF">
        <w:rPr>
          <w:b/>
          <w:bCs/>
          <w:szCs w:val="20"/>
          <w:lang w:val="en-US"/>
        </w:rPr>
        <w:t>USA</w:t>
      </w:r>
    </w:p>
    <w:p w14:paraId="2C0F25D3" w14:textId="1029F93F" w:rsidR="005321C3" w:rsidRPr="008973FF" w:rsidRDefault="009E658E" w:rsidP="005321C3">
      <w:pPr>
        <w:tabs>
          <w:tab w:val="left" w:pos="8280"/>
        </w:tabs>
        <w:ind w:right="1840"/>
        <w:jc w:val="center"/>
        <w:rPr>
          <w:b/>
          <w:bCs/>
          <w:szCs w:val="20"/>
          <w:lang w:val="en-US"/>
        </w:rPr>
      </w:pPr>
      <w:r w:rsidRPr="008973FF">
        <w:rPr>
          <w:b/>
          <w:bCs/>
          <w:szCs w:val="20"/>
          <w:lang w:val="en-US"/>
        </w:rPr>
        <w:t>North Building, Level 3</w:t>
      </w:r>
      <w:r w:rsidR="00A84ADE" w:rsidRPr="008973FF">
        <w:rPr>
          <w:b/>
          <w:bCs/>
          <w:szCs w:val="20"/>
          <w:lang w:val="en-US"/>
        </w:rPr>
        <w:t>,</w:t>
      </w:r>
      <w:r w:rsidR="005321C3" w:rsidRPr="008973FF">
        <w:rPr>
          <w:b/>
          <w:bCs/>
          <w:szCs w:val="20"/>
          <w:lang w:val="en-US"/>
        </w:rPr>
        <w:t xml:space="preserve"> Stand </w:t>
      </w:r>
      <w:r w:rsidR="00635706" w:rsidRPr="008973FF">
        <w:rPr>
          <w:b/>
          <w:bCs/>
          <w:szCs w:val="20"/>
          <w:lang w:val="en-US"/>
        </w:rPr>
        <w:t>236609</w:t>
      </w:r>
    </w:p>
    <w:p w14:paraId="3C00477F" w14:textId="1F9FDB83" w:rsidR="00623E58" w:rsidRPr="00C704B4" w:rsidRDefault="007E0C30" w:rsidP="00623E58">
      <w:pPr>
        <w:ind w:right="1840"/>
        <w:rPr>
          <w:b/>
          <w:bCs/>
          <w:szCs w:val="20"/>
        </w:rPr>
      </w:pPr>
      <w:r w:rsidRPr="00C704B4">
        <w:rPr>
          <w:b/>
          <w:bCs/>
          <w:szCs w:val="20"/>
        </w:rPr>
        <w:t>Die Maschine</w:t>
      </w:r>
    </w:p>
    <w:p w14:paraId="71C3967F" w14:textId="678368D8" w:rsidR="00623E58" w:rsidRPr="00C704B4" w:rsidRDefault="00623E58" w:rsidP="00623E58">
      <w:pPr>
        <w:ind w:right="1840"/>
        <w:rPr>
          <w:bCs/>
          <w:szCs w:val="20"/>
        </w:rPr>
      </w:pPr>
      <w:r w:rsidRPr="00C704B4">
        <w:rPr>
          <w:bCs/>
          <w:szCs w:val="20"/>
        </w:rPr>
        <w:t xml:space="preserve">Beim „normalen“ Schleppschleifen, das sich für die Mehrzahl der Werkstücke weiterhin ideal eignet, werden die Werkstücke auf einem Teller fest montiert und mit ihm durch die </w:t>
      </w:r>
      <w:proofErr w:type="spellStart"/>
      <w:r w:rsidRPr="00C704B4">
        <w:rPr>
          <w:bCs/>
          <w:szCs w:val="20"/>
        </w:rPr>
        <w:t>Schleifkörper</w:t>
      </w:r>
      <w:r w:rsidR="00A4003A" w:rsidRPr="00C704B4">
        <w:rPr>
          <w:bCs/>
          <w:szCs w:val="20"/>
        </w:rPr>
        <w:t>masse</w:t>
      </w:r>
      <w:proofErr w:type="spellEnd"/>
      <w:r w:rsidRPr="00C704B4">
        <w:rPr>
          <w:bCs/>
          <w:szCs w:val="20"/>
        </w:rPr>
        <w:t xml:space="preserve"> bewegt. So erzielen diese Maschinen eine sehr hohe Abtragsleistung. </w:t>
      </w:r>
    </w:p>
    <w:p w14:paraId="375A0361" w14:textId="5A7EDBEA" w:rsidR="00A4003A" w:rsidRPr="00C704B4" w:rsidRDefault="00A4003A" w:rsidP="007E0C30">
      <w:pPr>
        <w:ind w:right="1840"/>
        <w:rPr>
          <w:bCs/>
          <w:szCs w:val="20"/>
        </w:rPr>
      </w:pPr>
      <w:r w:rsidRPr="00C704B4">
        <w:rPr>
          <w:bCs/>
          <w:szCs w:val="20"/>
        </w:rPr>
        <w:t xml:space="preserve">Außerdem können die Werkstücke unter verschiedenen Anstellwinkeln an den Satelliten eingespannt werden. </w:t>
      </w:r>
      <w:r w:rsidR="00FF56B1">
        <w:rPr>
          <w:bCs/>
          <w:szCs w:val="20"/>
        </w:rPr>
        <w:t>Auf diese Weise</w:t>
      </w:r>
      <w:r w:rsidRPr="00C704B4">
        <w:rPr>
          <w:bCs/>
          <w:szCs w:val="20"/>
        </w:rPr>
        <w:t xml:space="preserve"> kann die Anströmung der Teile individuell an die Erfordernisse unterschiedlicher Werkstücke angepasst werden.</w:t>
      </w:r>
    </w:p>
    <w:p w14:paraId="58EB02B2" w14:textId="77777777" w:rsidR="009D7844" w:rsidRPr="004F2EE5" w:rsidRDefault="009D7844" w:rsidP="009D7844">
      <w:pPr>
        <w:ind w:right="1840"/>
        <w:rPr>
          <w:bCs/>
          <w:szCs w:val="20"/>
        </w:rPr>
      </w:pPr>
      <w:r w:rsidRPr="0020415C">
        <w:rPr>
          <w:bCs/>
          <w:szCs w:val="20"/>
        </w:rPr>
        <w:t xml:space="preserve">Vom Vorschleifen bis zum abschließenden Polieren erfolgen alle Prozessschritte </w:t>
      </w:r>
      <w:r w:rsidRPr="004F2EE5">
        <w:rPr>
          <w:bCs/>
          <w:szCs w:val="20"/>
        </w:rPr>
        <w:t>in derselben Maschine</w:t>
      </w:r>
      <w:r w:rsidRPr="0020415C">
        <w:rPr>
          <w:bCs/>
          <w:szCs w:val="20"/>
        </w:rPr>
        <w:t>, ohne dass die Teile umgespannt werden müssen</w:t>
      </w:r>
      <w:r>
        <w:rPr>
          <w:bCs/>
          <w:szCs w:val="20"/>
        </w:rPr>
        <w:t>.</w:t>
      </w:r>
    </w:p>
    <w:p w14:paraId="4AD33C4F" w14:textId="73904529" w:rsidR="009D7844" w:rsidRPr="00C704B4" w:rsidRDefault="009D7844" w:rsidP="009D7844">
      <w:pPr>
        <w:ind w:right="1840"/>
        <w:rPr>
          <w:bCs/>
          <w:szCs w:val="20"/>
        </w:rPr>
      </w:pPr>
      <w:r w:rsidRPr="0020415C">
        <w:rPr>
          <w:bCs/>
          <w:szCs w:val="20"/>
        </w:rPr>
        <w:t xml:space="preserve">Die Maschinen werden sowohl für die </w:t>
      </w:r>
      <w:r w:rsidRPr="004F2EE5">
        <w:rPr>
          <w:bCs/>
          <w:szCs w:val="20"/>
        </w:rPr>
        <w:t>Nass- als auch für die Trockenbearbeitung</w:t>
      </w:r>
      <w:r w:rsidRPr="0020415C">
        <w:rPr>
          <w:bCs/>
          <w:szCs w:val="20"/>
        </w:rPr>
        <w:t xml:space="preserve"> eingesetzt. Beim Vor- und Feinschleifen sowie teilweise beim Polieren wird mit </w:t>
      </w:r>
      <w:r w:rsidR="009E658E">
        <w:rPr>
          <w:bCs/>
          <w:szCs w:val="20"/>
        </w:rPr>
        <w:t>Wasser und Compound</w:t>
      </w:r>
      <w:r w:rsidRPr="0020415C">
        <w:rPr>
          <w:bCs/>
          <w:szCs w:val="20"/>
        </w:rPr>
        <w:t xml:space="preserve"> gearbeitet. Beim gezielten Verrunden von Kanten im Bereich von Tausendstel Millimetern – zum Beispiel bei Hartmetallbohrern </w:t>
      </w:r>
      <w:r w:rsidRPr="00C704B4">
        <w:rPr>
          <w:bCs/>
          <w:szCs w:val="20"/>
        </w:rPr>
        <w:t xml:space="preserve">oder Fräsern – wird trockenes </w:t>
      </w:r>
      <w:r w:rsidRPr="00C704B4">
        <w:rPr>
          <w:bCs/>
          <w:szCs w:val="20"/>
        </w:rPr>
        <w:lastRenderedPageBreak/>
        <w:t xml:space="preserve">Schleifgranulat verwendet. Die Trockenbearbeitung eignet sich auch für das Polieren von Werkstücken mit Poliergranulat und Paste. </w:t>
      </w:r>
    </w:p>
    <w:tbl>
      <w:tblPr>
        <w:tblStyle w:val="Tabellenraster"/>
        <w:tblW w:w="0" w:type="auto"/>
        <w:tblLook w:val="04A0" w:firstRow="1" w:lastRow="0" w:firstColumn="1" w:lastColumn="0" w:noHBand="0" w:noVBand="1"/>
      </w:tblPr>
      <w:tblGrid>
        <w:gridCol w:w="3964"/>
        <w:gridCol w:w="4253"/>
      </w:tblGrid>
      <w:tr w:rsidR="00F62A69" w:rsidRPr="000624D2" w14:paraId="2B3EEABC" w14:textId="77777777" w:rsidTr="008B0D20">
        <w:tc>
          <w:tcPr>
            <w:tcW w:w="3964" w:type="dxa"/>
          </w:tcPr>
          <w:p w14:paraId="6D81B7F0" w14:textId="6558F691" w:rsidR="00F62A69" w:rsidRPr="00154C9D" w:rsidRDefault="00F62A69" w:rsidP="00DB7925">
            <w:pPr>
              <w:keepNext/>
              <w:keepLines/>
              <w:spacing w:before="60"/>
              <w:ind w:right="34"/>
              <w:rPr>
                <w:b/>
                <w:bCs/>
                <w:szCs w:val="20"/>
              </w:rPr>
            </w:pPr>
            <w:r w:rsidRPr="00154C9D">
              <w:rPr>
                <w:b/>
                <w:bCs/>
                <w:szCs w:val="20"/>
              </w:rPr>
              <w:t>Kontakt</w:t>
            </w:r>
            <w:r w:rsidR="00812069">
              <w:rPr>
                <w:b/>
                <w:bCs/>
                <w:szCs w:val="20"/>
              </w:rPr>
              <w:t xml:space="preserve"> in Deutschland</w:t>
            </w:r>
            <w:r w:rsidRPr="00154C9D">
              <w:rPr>
                <w:b/>
                <w:bCs/>
                <w:szCs w:val="20"/>
              </w:rPr>
              <w:t>:</w:t>
            </w:r>
          </w:p>
          <w:p w14:paraId="247A6A00" w14:textId="2441A618" w:rsidR="00F62A69" w:rsidRPr="00154C9D" w:rsidRDefault="00F62A69" w:rsidP="00673643">
            <w:pPr>
              <w:keepNext/>
              <w:keepLines/>
              <w:ind w:right="34"/>
              <w:rPr>
                <w:b/>
                <w:bCs/>
                <w:szCs w:val="20"/>
              </w:rPr>
            </w:pPr>
            <w:r w:rsidRPr="00154C9D">
              <w:rPr>
                <w:szCs w:val="20"/>
              </w:rPr>
              <w:t xml:space="preserve">Walther </w:t>
            </w:r>
            <w:proofErr w:type="spellStart"/>
            <w:r w:rsidRPr="00154C9D">
              <w:rPr>
                <w:szCs w:val="20"/>
              </w:rPr>
              <w:t>Trowal</w:t>
            </w:r>
            <w:proofErr w:type="spellEnd"/>
            <w:r w:rsidRPr="00154C9D">
              <w:rPr>
                <w:szCs w:val="20"/>
              </w:rPr>
              <w:t xml:space="preserve"> GmbH &amp; Co. KG</w:t>
            </w:r>
            <w:r w:rsidRPr="00154C9D">
              <w:rPr>
                <w:szCs w:val="20"/>
              </w:rPr>
              <w:br/>
            </w:r>
            <w:r w:rsidR="00C140C6" w:rsidRPr="00C9104F">
              <w:rPr>
                <w:szCs w:val="20"/>
              </w:rPr>
              <w:t>Georg Harnau</w:t>
            </w:r>
            <w:r w:rsidR="00C9104F">
              <w:rPr>
                <w:szCs w:val="20"/>
                <w:highlight w:val="yellow"/>
              </w:rPr>
              <w:br/>
            </w:r>
            <w:r w:rsidRPr="00154C9D">
              <w:rPr>
                <w:szCs w:val="20"/>
              </w:rPr>
              <w:t>Rhei</w:t>
            </w:r>
            <w:r w:rsidR="00DF2DE8" w:rsidRPr="00154C9D">
              <w:rPr>
                <w:szCs w:val="20"/>
              </w:rPr>
              <w:t>nische Str. 35-37</w:t>
            </w:r>
            <w:r w:rsidR="00DF2DE8" w:rsidRPr="00154C9D">
              <w:rPr>
                <w:szCs w:val="20"/>
              </w:rPr>
              <w:br/>
              <w:t>42781 Haan</w:t>
            </w:r>
            <w:r w:rsidR="00DF2DE8" w:rsidRPr="00154C9D">
              <w:rPr>
                <w:szCs w:val="20"/>
              </w:rPr>
              <w:br/>
            </w:r>
            <w:proofErr w:type="spellStart"/>
            <w:r w:rsidR="00DF2DE8" w:rsidRPr="00154C9D">
              <w:rPr>
                <w:szCs w:val="20"/>
              </w:rPr>
              <w:t>Tel</w:t>
            </w:r>
            <w:proofErr w:type="spellEnd"/>
            <w:r w:rsidRPr="00154C9D">
              <w:rPr>
                <w:szCs w:val="20"/>
              </w:rPr>
              <w:t xml:space="preserve">: </w:t>
            </w:r>
            <w:r w:rsidR="006A0ABE" w:rsidRPr="00154C9D">
              <w:rPr>
                <w:szCs w:val="20"/>
              </w:rPr>
              <w:t xml:space="preserve"> </w:t>
            </w:r>
            <w:r w:rsidR="0093261D">
              <w:rPr>
                <w:szCs w:val="20"/>
              </w:rPr>
              <w:t xml:space="preserve"> +49.</w:t>
            </w:r>
            <w:r w:rsidRPr="00154C9D">
              <w:rPr>
                <w:szCs w:val="20"/>
              </w:rPr>
              <w:t>2129.571-</w:t>
            </w:r>
            <w:r w:rsidR="00C140C6" w:rsidRPr="00154C9D">
              <w:rPr>
                <w:szCs w:val="20"/>
              </w:rPr>
              <w:t>209</w:t>
            </w:r>
            <w:r w:rsidR="0093261D">
              <w:rPr>
                <w:szCs w:val="20"/>
              </w:rPr>
              <w:br/>
              <w:t>Fax:  +49.</w:t>
            </w:r>
            <w:r w:rsidRPr="00154C9D">
              <w:rPr>
                <w:szCs w:val="20"/>
              </w:rPr>
              <w:t>2129.571-225</w:t>
            </w:r>
            <w:r w:rsidRPr="00154C9D">
              <w:rPr>
                <w:szCs w:val="20"/>
              </w:rPr>
              <w:br/>
              <w:t>www.walther-trowal.de</w:t>
            </w:r>
            <w:r w:rsidRPr="00154C9D">
              <w:rPr>
                <w:szCs w:val="20"/>
              </w:rPr>
              <w:br/>
            </w:r>
            <w:hyperlink r:id="rId8" w:history="1">
              <w:r w:rsidR="0005595F" w:rsidRPr="00324B87">
                <w:t>g.h</w:t>
              </w:r>
              <w:r w:rsidR="0005595F" w:rsidRPr="00324B87">
                <w:rPr>
                  <w:szCs w:val="20"/>
                </w:rPr>
                <w:t>ar</w:t>
              </w:r>
              <w:r w:rsidR="0005595F" w:rsidRPr="00324B87">
                <w:t>nau@walther-trowal.de</w:t>
              </w:r>
            </w:hyperlink>
          </w:p>
        </w:tc>
        <w:tc>
          <w:tcPr>
            <w:tcW w:w="4253" w:type="dxa"/>
          </w:tcPr>
          <w:p w14:paraId="07414690" w14:textId="77777777" w:rsidR="00F62A69" w:rsidRPr="00154C9D" w:rsidRDefault="00F62A69" w:rsidP="00DB7925">
            <w:pPr>
              <w:keepNext/>
              <w:keepLines/>
              <w:spacing w:before="60"/>
              <w:ind w:right="34"/>
              <w:rPr>
                <w:b/>
                <w:bCs/>
                <w:szCs w:val="20"/>
              </w:rPr>
            </w:pPr>
            <w:r w:rsidRPr="00154C9D">
              <w:rPr>
                <w:b/>
                <w:bCs/>
                <w:szCs w:val="20"/>
              </w:rPr>
              <w:t>Ansprechpartner für die Redaktion:</w:t>
            </w:r>
          </w:p>
          <w:p w14:paraId="6E3CBD81" w14:textId="77777777" w:rsidR="00F62A69" w:rsidRPr="00154C9D" w:rsidRDefault="002A3950" w:rsidP="00DB7925">
            <w:pPr>
              <w:keepNext/>
              <w:keepLines/>
              <w:ind w:right="34"/>
              <w:rPr>
                <w:b/>
                <w:bCs/>
                <w:szCs w:val="20"/>
              </w:rPr>
            </w:pPr>
            <w:r w:rsidRPr="00154C9D">
              <w:rPr>
                <w:szCs w:val="20"/>
              </w:rPr>
              <w:t>VIP</w:t>
            </w:r>
            <w:r w:rsidR="00F62A69" w:rsidRPr="00154C9D">
              <w:rPr>
                <w:szCs w:val="20"/>
              </w:rPr>
              <w:t xml:space="preserve"> Kommunikation</w:t>
            </w:r>
            <w:r w:rsidR="00F62A69" w:rsidRPr="00154C9D">
              <w:rPr>
                <w:szCs w:val="20"/>
              </w:rPr>
              <w:br/>
              <w:t>Dr.-Ing. Uwe Stein</w:t>
            </w:r>
            <w:r w:rsidR="00F62A69" w:rsidRPr="00154C9D">
              <w:rPr>
                <w:szCs w:val="20"/>
              </w:rPr>
              <w:br/>
            </w:r>
            <w:proofErr w:type="spellStart"/>
            <w:r w:rsidR="00A40FF0" w:rsidRPr="00154C9D">
              <w:rPr>
                <w:szCs w:val="20"/>
              </w:rPr>
              <w:t>Dennewartstraße</w:t>
            </w:r>
            <w:proofErr w:type="spellEnd"/>
            <w:r w:rsidR="00A40FF0" w:rsidRPr="00154C9D">
              <w:rPr>
                <w:szCs w:val="20"/>
              </w:rPr>
              <w:t xml:space="preserve"> 25-27</w:t>
            </w:r>
            <w:r w:rsidR="00F62A69" w:rsidRPr="00154C9D">
              <w:rPr>
                <w:szCs w:val="20"/>
              </w:rPr>
              <w:br/>
              <w:t>52</w:t>
            </w:r>
            <w:r w:rsidR="00A40FF0" w:rsidRPr="00154C9D">
              <w:rPr>
                <w:szCs w:val="20"/>
              </w:rPr>
              <w:t>068</w:t>
            </w:r>
            <w:r w:rsidR="00DF2DE8" w:rsidRPr="00154C9D">
              <w:rPr>
                <w:szCs w:val="20"/>
              </w:rPr>
              <w:t xml:space="preserve"> Aachen</w:t>
            </w:r>
            <w:r w:rsidR="00DF2DE8" w:rsidRPr="00154C9D">
              <w:rPr>
                <w:szCs w:val="20"/>
              </w:rPr>
              <w:br/>
            </w:r>
            <w:proofErr w:type="spellStart"/>
            <w:r w:rsidR="00DF2DE8" w:rsidRPr="00154C9D">
              <w:rPr>
                <w:szCs w:val="20"/>
              </w:rPr>
              <w:t>Tel</w:t>
            </w:r>
            <w:proofErr w:type="spellEnd"/>
            <w:r w:rsidR="00F62A69" w:rsidRPr="00154C9D">
              <w:rPr>
                <w:szCs w:val="20"/>
              </w:rPr>
              <w:t xml:space="preserve">: </w:t>
            </w:r>
            <w:r w:rsidR="006A0ABE" w:rsidRPr="00154C9D">
              <w:rPr>
                <w:szCs w:val="20"/>
              </w:rPr>
              <w:t xml:space="preserve"> </w:t>
            </w:r>
            <w:r w:rsidR="00F62A69" w:rsidRPr="00154C9D">
              <w:rPr>
                <w:szCs w:val="20"/>
              </w:rPr>
              <w:t xml:space="preserve"> +49.241.89468-55</w:t>
            </w:r>
            <w:r w:rsidR="00F62A69" w:rsidRPr="00154C9D">
              <w:rPr>
                <w:szCs w:val="20"/>
              </w:rPr>
              <w:br/>
              <w:t>Fax:  +49.241.89468-44</w:t>
            </w:r>
            <w:r w:rsidR="00F62A69" w:rsidRPr="00154C9D">
              <w:rPr>
                <w:szCs w:val="20"/>
              </w:rPr>
              <w:br/>
            </w:r>
            <w:hyperlink r:id="rId9" w:history="1">
              <w:r w:rsidR="00F62A69" w:rsidRPr="00154C9D">
                <w:rPr>
                  <w:szCs w:val="20"/>
                </w:rPr>
                <w:t>www.vip-kommunikation.de</w:t>
              </w:r>
            </w:hyperlink>
            <w:r w:rsidR="00F62A69" w:rsidRPr="00154C9D">
              <w:rPr>
                <w:szCs w:val="20"/>
              </w:rPr>
              <w:br/>
              <w:t>stein@</w:t>
            </w:r>
            <w:proofErr w:type="spellStart"/>
            <w:r w:rsidR="00F62A69" w:rsidRPr="00154C9D">
              <w:rPr>
                <w:szCs w:val="20"/>
              </w:rPr>
              <w:t>vip-kommunikation.de</w:t>
            </w:r>
            <w:proofErr w:type="spellEnd"/>
          </w:p>
        </w:tc>
      </w:tr>
      <w:tr w:rsidR="0005595F" w:rsidRPr="000C7ECC" w14:paraId="4AA32CC5" w14:textId="77777777" w:rsidTr="00A57C85">
        <w:tc>
          <w:tcPr>
            <w:tcW w:w="8217" w:type="dxa"/>
            <w:gridSpan w:val="2"/>
          </w:tcPr>
          <w:p w14:paraId="0E65B3B9" w14:textId="48DD1AC6" w:rsidR="0005595F" w:rsidRDefault="00812069" w:rsidP="00E661E5">
            <w:pPr>
              <w:keepLines/>
              <w:spacing w:before="60"/>
              <w:ind w:right="34"/>
              <w:rPr>
                <w:b/>
                <w:bCs/>
                <w:szCs w:val="20"/>
              </w:rPr>
            </w:pPr>
            <w:r>
              <w:rPr>
                <w:b/>
                <w:bCs/>
                <w:szCs w:val="20"/>
              </w:rPr>
              <w:t>Kontakt</w:t>
            </w:r>
            <w:r w:rsidR="0005595F">
              <w:rPr>
                <w:b/>
                <w:bCs/>
                <w:szCs w:val="20"/>
              </w:rPr>
              <w:t xml:space="preserve"> in den Vereinigten Staaten:</w:t>
            </w:r>
          </w:p>
          <w:p w14:paraId="29916A2E" w14:textId="00BA18CE" w:rsidR="0005595F" w:rsidRPr="004110BA" w:rsidRDefault="00B95909" w:rsidP="003404BC">
            <w:pPr>
              <w:keepLines/>
              <w:spacing w:before="60"/>
              <w:ind w:right="34"/>
              <w:rPr>
                <w:b/>
                <w:bCs/>
                <w:szCs w:val="20"/>
              </w:rPr>
            </w:pPr>
            <w:r w:rsidRPr="004110BA">
              <w:rPr>
                <w:szCs w:val="20"/>
              </w:rPr>
              <w:t xml:space="preserve">Walther </w:t>
            </w:r>
            <w:proofErr w:type="spellStart"/>
            <w:r w:rsidRPr="004110BA">
              <w:rPr>
                <w:szCs w:val="20"/>
              </w:rPr>
              <w:t>Trowal</w:t>
            </w:r>
            <w:proofErr w:type="spellEnd"/>
            <w:r w:rsidRPr="004110BA">
              <w:rPr>
                <w:szCs w:val="20"/>
              </w:rPr>
              <w:t xml:space="preserve"> LLC</w:t>
            </w:r>
            <w:r w:rsidRPr="004110BA">
              <w:rPr>
                <w:szCs w:val="20"/>
              </w:rPr>
              <w:br/>
            </w:r>
            <w:r w:rsidR="009C20A7">
              <w:rPr>
                <w:bCs/>
                <w:szCs w:val="20"/>
              </w:rPr>
              <w:t xml:space="preserve">Ken </w:t>
            </w:r>
            <w:proofErr w:type="spellStart"/>
            <w:r w:rsidR="009C20A7">
              <w:rPr>
                <w:bCs/>
                <w:szCs w:val="20"/>
              </w:rPr>
              <w:t>Raby</w:t>
            </w:r>
            <w:proofErr w:type="spellEnd"/>
            <w:r w:rsidR="00B43535">
              <w:rPr>
                <w:bCs/>
                <w:szCs w:val="20"/>
              </w:rPr>
              <w:br/>
              <w:t xml:space="preserve">Vice </w:t>
            </w:r>
            <w:proofErr w:type="spellStart"/>
            <w:r w:rsidR="00B43535">
              <w:rPr>
                <w:bCs/>
                <w:szCs w:val="20"/>
              </w:rPr>
              <w:t>President</w:t>
            </w:r>
            <w:proofErr w:type="spellEnd"/>
            <w:r w:rsidR="00B43535">
              <w:rPr>
                <w:bCs/>
                <w:szCs w:val="20"/>
              </w:rPr>
              <w:t xml:space="preserve"> &amp; General Manager</w:t>
            </w:r>
            <w:r w:rsidR="00C9104F" w:rsidRPr="004110BA">
              <w:rPr>
                <w:szCs w:val="20"/>
              </w:rPr>
              <w:br/>
            </w:r>
            <w:r w:rsidRPr="004110BA">
              <w:rPr>
                <w:szCs w:val="20"/>
              </w:rPr>
              <w:t>4540 East Paris Avenue SE, Suite F</w:t>
            </w:r>
            <w:r w:rsidRPr="004110BA">
              <w:rPr>
                <w:szCs w:val="20"/>
              </w:rPr>
              <w:br/>
              <w:t xml:space="preserve">Grand </w:t>
            </w:r>
            <w:proofErr w:type="spellStart"/>
            <w:r w:rsidRPr="004110BA">
              <w:rPr>
                <w:szCs w:val="20"/>
              </w:rPr>
              <w:t>Rapids</w:t>
            </w:r>
            <w:proofErr w:type="spellEnd"/>
            <w:r w:rsidRPr="004110BA">
              <w:rPr>
                <w:szCs w:val="20"/>
              </w:rPr>
              <w:t>, MI 49512, USA</w:t>
            </w:r>
            <w:r w:rsidRPr="004110BA">
              <w:rPr>
                <w:szCs w:val="20"/>
              </w:rPr>
              <w:br/>
              <w:t xml:space="preserve">Tel.: </w:t>
            </w:r>
            <w:r w:rsidR="0093261D" w:rsidRPr="004110BA">
              <w:rPr>
                <w:szCs w:val="20"/>
              </w:rPr>
              <w:t>+1.616.</w:t>
            </w:r>
            <w:r w:rsidRPr="004110BA">
              <w:rPr>
                <w:szCs w:val="20"/>
              </w:rPr>
              <w:t>455 8940</w:t>
            </w:r>
            <w:r w:rsidR="003404BC">
              <w:rPr>
                <w:szCs w:val="20"/>
              </w:rPr>
              <w:br/>
            </w:r>
            <w:r w:rsidRPr="004110BA">
              <w:rPr>
                <w:szCs w:val="20"/>
              </w:rPr>
              <w:t xml:space="preserve">Fax: </w:t>
            </w:r>
            <w:r w:rsidR="0093261D" w:rsidRPr="004110BA">
              <w:rPr>
                <w:szCs w:val="20"/>
              </w:rPr>
              <w:t>+1.616.</w:t>
            </w:r>
            <w:r w:rsidRPr="004110BA">
              <w:rPr>
                <w:szCs w:val="20"/>
              </w:rPr>
              <w:t>871 0037</w:t>
            </w:r>
            <w:r w:rsidRPr="004110BA">
              <w:rPr>
                <w:szCs w:val="20"/>
              </w:rPr>
              <w:br/>
            </w:r>
            <w:hyperlink r:id="rId10" w:history="1">
              <w:r w:rsidR="00673643" w:rsidRPr="00C9104F">
                <w:rPr>
                  <w:szCs w:val="20"/>
                </w:rPr>
                <w:t>www.walther-trowal.</w:t>
              </w:r>
            </w:hyperlink>
            <w:r w:rsidR="00812069" w:rsidRPr="004110BA">
              <w:rPr>
                <w:szCs w:val="20"/>
              </w:rPr>
              <w:t>com</w:t>
            </w:r>
            <w:r w:rsidRPr="004110BA">
              <w:rPr>
                <w:szCs w:val="20"/>
              </w:rPr>
              <w:br/>
            </w:r>
            <w:r w:rsidR="009C20A7" w:rsidRPr="009E658E">
              <w:rPr>
                <w:szCs w:val="20"/>
              </w:rPr>
              <w:t>k</w:t>
            </w:r>
            <w:r w:rsidR="007409FE" w:rsidRPr="009E658E">
              <w:rPr>
                <w:szCs w:val="20"/>
              </w:rPr>
              <w:t>.</w:t>
            </w:r>
            <w:r w:rsidR="009C20A7" w:rsidRPr="009E658E">
              <w:rPr>
                <w:szCs w:val="20"/>
              </w:rPr>
              <w:t>raby</w:t>
            </w:r>
            <w:r w:rsidRPr="004110BA">
              <w:rPr>
                <w:szCs w:val="20"/>
              </w:rPr>
              <w:t>@walther-trowal.com</w:t>
            </w:r>
          </w:p>
        </w:tc>
      </w:tr>
    </w:tbl>
    <w:p w14:paraId="27C0054A" w14:textId="77777777" w:rsidR="00376381" w:rsidRDefault="00376381" w:rsidP="00DB7925">
      <w:pPr>
        <w:pStyle w:val="MMTopic1"/>
        <w:numPr>
          <w:ilvl w:val="0"/>
          <w:numId w:val="0"/>
        </w:numPr>
        <w:tabs>
          <w:tab w:val="left" w:pos="708"/>
        </w:tabs>
        <w:spacing w:after="120"/>
        <w:ind w:right="1985"/>
        <w:rPr>
          <w:sz w:val="36"/>
          <w:szCs w:val="36"/>
        </w:rPr>
      </w:pPr>
      <w:r>
        <w:rPr>
          <w:sz w:val="36"/>
          <w:szCs w:val="36"/>
        </w:rPr>
        <w:t>Abbildungen:</w:t>
      </w:r>
    </w:p>
    <w:p w14:paraId="79063532" w14:textId="77777777" w:rsidR="008973FF" w:rsidRDefault="008973FF" w:rsidP="008973FF">
      <w:pPr>
        <w:keepNext/>
        <w:ind w:right="1985"/>
        <w:rPr>
          <w:b/>
          <w:bCs/>
          <w:color w:val="FF0000"/>
          <w:sz w:val="24"/>
          <w:szCs w:val="24"/>
        </w:rPr>
      </w:pPr>
      <w:r>
        <w:rPr>
          <w:b/>
          <w:bCs/>
          <w:color w:val="FF0000"/>
          <w:sz w:val="24"/>
          <w:szCs w:val="24"/>
        </w:rPr>
        <w:t>Download von Bildmaterial in druckfähiger Qualität:</w:t>
      </w:r>
    </w:p>
    <w:p w14:paraId="7E33B386" w14:textId="77777777" w:rsidR="008973FF" w:rsidRDefault="008973FF" w:rsidP="008973FF">
      <w:pPr>
        <w:keepNext/>
        <w:ind w:right="1985"/>
        <w:rPr>
          <w:b/>
          <w:bCs/>
          <w:sz w:val="24"/>
          <w:szCs w:val="24"/>
          <w:lang w:eastAsia="de-DE"/>
        </w:rPr>
      </w:pPr>
      <w:r>
        <w:t xml:space="preserve">Bitte klicken Sie hier: </w:t>
      </w:r>
      <w:hyperlink r:id="rId11" w:history="1">
        <w:r>
          <w:rPr>
            <w:rStyle w:val="Hyperlink"/>
            <w:b/>
            <w:bCs/>
          </w:rPr>
          <w:t xml:space="preserve">Pressefotos Walther </w:t>
        </w:r>
        <w:proofErr w:type="spellStart"/>
        <w:r>
          <w:rPr>
            <w:rStyle w:val="Hyperlink"/>
            <w:b/>
            <w:bCs/>
          </w:rPr>
          <w:t>Trowal</w:t>
        </w:r>
        <w:proofErr w:type="spellEnd"/>
      </w:hyperlink>
    </w:p>
    <w:p w14:paraId="5E4F4F1D" w14:textId="207B1F55" w:rsidR="00FE1AE5" w:rsidRDefault="00FE1AE5" w:rsidP="00FE1AE5">
      <w:pPr>
        <w:ind w:right="848"/>
        <w:jc w:val="center"/>
        <w:rPr>
          <w:b/>
          <w:bCs/>
        </w:rPr>
      </w:pPr>
      <w:bookmarkStart w:id="2" w:name="_GoBac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07"/>
        <w:gridCol w:w="3919"/>
      </w:tblGrid>
      <w:tr w:rsidR="00FE1AE5" w:rsidRPr="00330D72" w14:paraId="21FFFE9B" w14:textId="77777777" w:rsidTr="00A57C85">
        <w:trPr>
          <w:trHeight w:val="1322"/>
        </w:trPr>
        <w:tc>
          <w:tcPr>
            <w:tcW w:w="4707" w:type="dxa"/>
          </w:tcPr>
          <w:bookmarkEnd w:id="2"/>
          <w:p w14:paraId="22AFA9C0" w14:textId="17E4EA9F" w:rsidR="00133057" w:rsidRPr="00906187" w:rsidRDefault="00133057" w:rsidP="00133057">
            <w:pPr>
              <w:pStyle w:val="MMTopic2"/>
              <w:keepNext w:val="0"/>
              <w:keepLines/>
              <w:numPr>
                <w:ilvl w:val="0"/>
                <w:numId w:val="0"/>
              </w:numPr>
              <w:spacing w:beforeLines="60" w:before="144" w:afterLines="60" w:after="144"/>
              <w:ind w:left="913" w:right="33" w:hanging="913"/>
              <w:rPr>
                <w:b w:val="0"/>
                <w:i w:val="0"/>
                <w:sz w:val="22"/>
              </w:rPr>
            </w:pPr>
            <w:r w:rsidRPr="00906187">
              <w:rPr>
                <w:b w:val="0"/>
                <w:i w:val="0"/>
                <w:sz w:val="22"/>
              </w:rPr>
              <w:t>Abb. 1:</w:t>
            </w:r>
            <w:r>
              <w:rPr>
                <w:b w:val="0"/>
                <w:i w:val="0"/>
                <w:sz w:val="22"/>
              </w:rPr>
              <w:tab/>
            </w:r>
            <w:r w:rsidR="0070507A" w:rsidRPr="0070507A">
              <w:rPr>
                <w:b w:val="0"/>
                <w:i w:val="0"/>
                <w:sz w:val="22"/>
              </w:rPr>
              <w:t>Obwohl die Keramikschicht extrem hart ist, entsteht aus der ursprünglich rauen Oberfläche eine glatte, hoch glänzende, die extrem verschleißfest ist.</w:t>
            </w:r>
          </w:p>
          <w:p w14:paraId="1454E284" w14:textId="77777777" w:rsidR="00FE1AE5" w:rsidRDefault="00133057" w:rsidP="00133057">
            <w:pPr>
              <w:pStyle w:val="MMTopic2"/>
              <w:keepNext w:val="0"/>
              <w:keepLines/>
              <w:numPr>
                <w:ilvl w:val="0"/>
                <w:numId w:val="0"/>
              </w:numPr>
              <w:spacing w:beforeLines="60" w:before="144" w:afterLines="60" w:after="144"/>
              <w:ind w:right="33"/>
              <w:rPr>
                <w:b w:val="0"/>
                <w:sz w:val="22"/>
              </w:rPr>
            </w:pPr>
            <w:r w:rsidRPr="00906187">
              <w:rPr>
                <w:b w:val="0"/>
                <w:sz w:val="22"/>
              </w:rPr>
              <w:t>Dateiname:</w:t>
            </w:r>
            <w:r w:rsidRPr="00906187">
              <w:rPr>
                <w:b w:val="0"/>
                <w:sz w:val="22"/>
              </w:rPr>
              <w:br/>
            </w:r>
            <w:r w:rsidRPr="00770442">
              <w:rPr>
                <w:b w:val="0"/>
                <w:sz w:val="22"/>
              </w:rPr>
              <w:t xml:space="preserve">Walther </w:t>
            </w:r>
            <w:proofErr w:type="spellStart"/>
            <w:r w:rsidRPr="00770442">
              <w:rPr>
                <w:b w:val="0"/>
                <w:sz w:val="22"/>
              </w:rPr>
              <w:t>Trowal</w:t>
            </w:r>
            <w:proofErr w:type="spellEnd"/>
            <w:r w:rsidRPr="00770442">
              <w:rPr>
                <w:b w:val="0"/>
                <w:sz w:val="22"/>
              </w:rPr>
              <w:t xml:space="preserve"> </w:t>
            </w:r>
            <w:r>
              <w:rPr>
                <w:b w:val="0"/>
                <w:sz w:val="22"/>
              </w:rPr>
              <w:t>WT020916011</w:t>
            </w:r>
            <w:r w:rsidRPr="00906187">
              <w:rPr>
                <w:b w:val="0"/>
                <w:sz w:val="22"/>
              </w:rPr>
              <w:t>.jpg</w:t>
            </w:r>
          </w:p>
          <w:p w14:paraId="09B47629" w14:textId="08DF00CC" w:rsidR="008C5034" w:rsidRPr="00906187" w:rsidRDefault="008C5034" w:rsidP="00133057">
            <w:pPr>
              <w:pStyle w:val="MMTopic2"/>
              <w:keepNext w:val="0"/>
              <w:keepLines/>
              <w:numPr>
                <w:ilvl w:val="0"/>
                <w:numId w:val="0"/>
              </w:numPr>
              <w:spacing w:beforeLines="60" w:before="144" w:afterLines="60" w:after="144"/>
              <w:ind w:right="33"/>
              <w:rPr>
                <w:b w:val="0"/>
                <w:i w:val="0"/>
                <w:sz w:val="22"/>
              </w:rPr>
            </w:pPr>
            <w:r>
              <w:rPr>
                <w:b w:val="0"/>
                <w:i w:val="0"/>
                <w:sz w:val="20"/>
              </w:rPr>
              <w:t>B</w:t>
            </w:r>
            <w:r w:rsidRPr="008973FF">
              <w:rPr>
                <w:b w:val="0"/>
                <w:i w:val="0"/>
                <w:sz w:val="20"/>
              </w:rPr>
              <w:t xml:space="preserve">ildquelle: Walther </w:t>
            </w:r>
            <w:proofErr w:type="spellStart"/>
            <w:r w:rsidRPr="008973FF">
              <w:rPr>
                <w:b w:val="0"/>
                <w:i w:val="0"/>
                <w:sz w:val="20"/>
              </w:rPr>
              <w:t>Trowal</w:t>
            </w:r>
            <w:proofErr w:type="spellEnd"/>
          </w:p>
        </w:tc>
        <w:tc>
          <w:tcPr>
            <w:tcW w:w="3919" w:type="dxa"/>
          </w:tcPr>
          <w:p w14:paraId="6B25BE3C" w14:textId="1BE49F66" w:rsidR="00FE1AE5" w:rsidRPr="00330D72" w:rsidRDefault="00133057" w:rsidP="00A57C85">
            <w:pPr>
              <w:pStyle w:val="MMTopic2"/>
              <w:keepNext w:val="0"/>
              <w:keepLines/>
              <w:numPr>
                <w:ilvl w:val="0"/>
                <w:numId w:val="0"/>
              </w:numPr>
              <w:spacing w:beforeLines="60" w:before="144" w:afterLines="60" w:after="144"/>
              <w:ind w:right="0"/>
              <w:jc w:val="center"/>
              <w:rPr>
                <w:b w:val="0"/>
                <w:i w:val="0"/>
                <w:sz w:val="22"/>
              </w:rPr>
            </w:pPr>
            <w:r>
              <w:rPr>
                <w:b w:val="0"/>
                <w:i w:val="0"/>
                <w:noProof/>
                <w:sz w:val="22"/>
                <w:lang w:eastAsia="de-DE"/>
              </w:rPr>
              <w:drawing>
                <wp:inline distT="0" distB="0" distL="0" distR="0" wp14:anchorId="2CC3C813" wp14:editId="17BBE622">
                  <wp:extent cx="1600851" cy="1620736"/>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T020916001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02682" cy="1622590"/>
                          </a:xfrm>
                          <a:prstGeom prst="rect">
                            <a:avLst/>
                          </a:prstGeom>
                        </pic:spPr>
                      </pic:pic>
                    </a:graphicData>
                  </a:graphic>
                </wp:inline>
              </w:drawing>
            </w:r>
          </w:p>
        </w:tc>
      </w:tr>
      <w:tr w:rsidR="0070507A" w:rsidRPr="00330D72" w14:paraId="124CDA8B" w14:textId="77777777" w:rsidTr="00A57C85">
        <w:trPr>
          <w:trHeight w:val="1322"/>
        </w:trPr>
        <w:tc>
          <w:tcPr>
            <w:tcW w:w="4707" w:type="dxa"/>
          </w:tcPr>
          <w:p w14:paraId="2DC2BAA3" w14:textId="2C3BD30E" w:rsidR="0070507A" w:rsidRPr="00906187" w:rsidRDefault="0070507A" w:rsidP="0070507A">
            <w:pPr>
              <w:pStyle w:val="MMTopic2"/>
              <w:keepNext w:val="0"/>
              <w:numPr>
                <w:ilvl w:val="0"/>
                <w:numId w:val="0"/>
              </w:numPr>
              <w:spacing w:beforeLines="60" w:before="144" w:afterLines="60" w:after="144"/>
              <w:ind w:left="913" w:right="33" w:hanging="913"/>
              <w:rPr>
                <w:b w:val="0"/>
                <w:i w:val="0"/>
                <w:sz w:val="22"/>
              </w:rPr>
            </w:pPr>
            <w:r w:rsidRPr="00906187">
              <w:rPr>
                <w:b w:val="0"/>
                <w:i w:val="0"/>
                <w:sz w:val="22"/>
              </w:rPr>
              <w:lastRenderedPageBreak/>
              <w:t xml:space="preserve">Abb. </w:t>
            </w:r>
            <w:r w:rsidR="00E506C3">
              <w:rPr>
                <w:b w:val="0"/>
                <w:i w:val="0"/>
                <w:sz w:val="22"/>
              </w:rPr>
              <w:t>2</w:t>
            </w:r>
            <w:r w:rsidRPr="00906187">
              <w:rPr>
                <w:b w:val="0"/>
                <w:i w:val="0"/>
                <w:sz w:val="22"/>
              </w:rPr>
              <w:t>:</w:t>
            </w:r>
            <w:r>
              <w:rPr>
                <w:b w:val="0"/>
                <w:i w:val="0"/>
                <w:sz w:val="22"/>
              </w:rPr>
              <w:tab/>
              <w:t xml:space="preserve">Ein Werkstück kurz vor dem Absenken in das </w:t>
            </w:r>
            <w:r w:rsidR="009E658E" w:rsidRPr="009E658E">
              <w:rPr>
                <w:b w:val="0"/>
                <w:i w:val="0"/>
                <w:sz w:val="22"/>
              </w:rPr>
              <w:t>Polier</w:t>
            </w:r>
            <w:r>
              <w:rPr>
                <w:b w:val="0"/>
                <w:i w:val="0"/>
                <w:sz w:val="22"/>
              </w:rPr>
              <w:t>medium</w:t>
            </w:r>
          </w:p>
          <w:p w14:paraId="7E810361" w14:textId="77777777" w:rsidR="0070507A" w:rsidRDefault="0070507A" w:rsidP="0070507A">
            <w:pPr>
              <w:pStyle w:val="MMTopic2"/>
              <w:keepNext w:val="0"/>
              <w:keepLines/>
              <w:numPr>
                <w:ilvl w:val="0"/>
                <w:numId w:val="0"/>
              </w:numPr>
              <w:spacing w:beforeLines="60" w:before="144" w:afterLines="60" w:after="144"/>
              <w:ind w:left="913" w:right="33" w:hanging="913"/>
              <w:rPr>
                <w:b w:val="0"/>
                <w:sz w:val="22"/>
              </w:rPr>
            </w:pPr>
            <w:r w:rsidRPr="00906187">
              <w:rPr>
                <w:b w:val="0"/>
                <w:i w:val="0"/>
                <w:sz w:val="22"/>
              </w:rPr>
              <w:t>Dateiname:</w:t>
            </w:r>
            <w:r w:rsidRPr="00906187">
              <w:rPr>
                <w:b w:val="0"/>
                <w:sz w:val="22"/>
              </w:rPr>
              <w:t xml:space="preserve"> </w:t>
            </w:r>
            <w:r>
              <w:rPr>
                <w:b w:val="0"/>
                <w:sz w:val="22"/>
              </w:rPr>
              <w:br/>
            </w:r>
            <w:r w:rsidRPr="0071118E">
              <w:rPr>
                <w:b w:val="0"/>
                <w:sz w:val="22"/>
              </w:rPr>
              <w:t xml:space="preserve">Walther </w:t>
            </w:r>
            <w:proofErr w:type="spellStart"/>
            <w:r w:rsidRPr="0071118E">
              <w:rPr>
                <w:b w:val="0"/>
                <w:sz w:val="22"/>
              </w:rPr>
              <w:t>Trowal</w:t>
            </w:r>
            <w:proofErr w:type="spellEnd"/>
            <w:r w:rsidRPr="0071118E">
              <w:rPr>
                <w:b w:val="0"/>
                <w:sz w:val="22"/>
              </w:rPr>
              <w:t xml:space="preserve"> Werkstück vor dem Eintauchen in das </w:t>
            </w:r>
            <w:proofErr w:type="spellStart"/>
            <w:r w:rsidRPr="0071118E">
              <w:rPr>
                <w:b w:val="0"/>
                <w:sz w:val="22"/>
              </w:rPr>
              <w:t>Schleifmedium</w:t>
            </w:r>
            <w:r w:rsidRPr="00906187">
              <w:rPr>
                <w:b w:val="0"/>
                <w:sz w:val="22"/>
              </w:rPr>
              <w:t>.jpg</w:t>
            </w:r>
            <w:proofErr w:type="spellEnd"/>
          </w:p>
          <w:p w14:paraId="15A9CCD0" w14:textId="7485C465" w:rsidR="008973FF" w:rsidRPr="00906187" w:rsidRDefault="008973FF" w:rsidP="0070507A">
            <w:pPr>
              <w:pStyle w:val="MMTopic2"/>
              <w:keepNext w:val="0"/>
              <w:keepLines/>
              <w:numPr>
                <w:ilvl w:val="0"/>
                <w:numId w:val="0"/>
              </w:numPr>
              <w:spacing w:beforeLines="60" w:before="144" w:afterLines="60" w:after="144"/>
              <w:ind w:left="913" w:right="33" w:hanging="913"/>
              <w:rPr>
                <w:b w:val="0"/>
                <w:i w:val="0"/>
                <w:sz w:val="22"/>
              </w:rPr>
            </w:pPr>
            <w:r w:rsidRPr="008973FF">
              <w:rPr>
                <w:b w:val="0"/>
                <w:i w:val="0"/>
                <w:sz w:val="20"/>
              </w:rPr>
              <w:t xml:space="preserve">Bildquelle: Walther </w:t>
            </w:r>
            <w:proofErr w:type="spellStart"/>
            <w:r w:rsidRPr="008973FF">
              <w:rPr>
                <w:b w:val="0"/>
                <w:i w:val="0"/>
                <w:sz w:val="20"/>
              </w:rPr>
              <w:t>Trowal</w:t>
            </w:r>
            <w:proofErr w:type="spellEnd"/>
          </w:p>
        </w:tc>
        <w:tc>
          <w:tcPr>
            <w:tcW w:w="3919" w:type="dxa"/>
          </w:tcPr>
          <w:p w14:paraId="2E2310EB" w14:textId="78007841" w:rsidR="0070507A" w:rsidRDefault="0070507A" w:rsidP="0070507A">
            <w:pPr>
              <w:pStyle w:val="MMTopic2"/>
              <w:keepNext w:val="0"/>
              <w:keepLines/>
              <w:numPr>
                <w:ilvl w:val="0"/>
                <w:numId w:val="0"/>
              </w:numPr>
              <w:spacing w:beforeLines="60" w:before="144" w:afterLines="60" w:after="144"/>
              <w:ind w:right="0"/>
              <w:jc w:val="center"/>
              <w:rPr>
                <w:b w:val="0"/>
                <w:i w:val="0"/>
                <w:noProof/>
                <w:sz w:val="22"/>
                <w:lang w:eastAsia="de-DE"/>
              </w:rPr>
            </w:pPr>
            <w:r>
              <w:rPr>
                <w:b w:val="0"/>
                <w:i w:val="0"/>
                <w:noProof/>
                <w:sz w:val="22"/>
                <w:lang w:eastAsia="de-DE"/>
              </w:rPr>
              <w:drawing>
                <wp:inline distT="0" distB="0" distL="0" distR="0" wp14:anchorId="45124C86" wp14:editId="45134E8D">
                  <wp:extent cx="1253326" cy="1880460"/>
                  <wp:effectExtent l="0" t="0" r="4445" b="57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lther Trowal Werkstück vor dem Eintauchen in das Schleifmedium.jpg"/>
                          <pic:cNvPicPr/>
                        </pic:nvPicPr>
                        <pic:blipFill>
                          <a:blip r:embed="rId13" cstate="screen">
                            <a:extLst>
                              <a:ext uri="{28A0092B-C50C-407E-A947-70E740481C1C}">
                                <a14:useLocalDpi xmlns:a14="http://schemas.microsoft.com/office/drawing/2010/main" val="0"/>
                              </a:ext>
                            </a:extLst>
                          </a:blip>
                          <a:stretch>
                            <a:fillRect/>
                          </a:stretch>
                        </pic:blipFill>
                        <pic:spPr>
                          <a:xfrm>
                            <a:off x="0" y="0"/>
                            <a:ext cx="1262947" cy="1894895"/>
                          </a:xfrm>
                          <a:prstGeom prst="rect">
                            <a:avLst/>
                          </a:prstGeom>
                        </pic:spPr>
                      </pic:pic>
                    </a:graphicData>
                  </a:graphic>
                </wp:inline>
              </w:drawing>
            </w:r>
          </w:p>
        </w:tc>
      </w:tr>
      <w:tr w:rsidR="0070507A" w:rsidRPr="00330D72" w14:paraId="4ED27404" w14:textId="77777777" w:rsidTr="00A57C85">
        <w:trPr>
          <w:trHeight w:val="1322"/>
        </w:trPr>
        <w:tc>
          <w:tcPr>
            <w:tcW w:w="4707" w:type="dxa"/>
          </w:tcPr>
          <w:p w14:paraId="0CE8CE3A" w14:textId="77B1E8A4" w:rsidR="0070507A" w:rsidRPr="00906187" w:rsidRDefault="0070507A" w:rsidP="0070507A">
            <w:pPr>
              <w:pStyle w:val="MMTopic2"/>
              <w:keepNext w:val="0"/>
              <w:keepLines/>
              <w:numPr>
                <w:ilvl w:val="0"/>
                <w:numId w:val="0"/>
              </w:numPr>
              <w:spacing w:beforeLines="60" w:before="144" w:afterLines="60" w:after="144"/>
              <w:ind w:left="913" w:right="33" w:hanging="913"/>
              <w:rPr>
                <w:b w:val="0"/>
                <w:i w:val="0"/>
                <w:sz w:val="22"/>
              </w:rPr>
            </w:pPr>
            <w:r w:rsidRPr="00906187">
              <w:rPr>
                <w:b w:val="0"/>
                <w:i w:val="0"/>
                <w:sz w:val="22"/>
              </w:rPr>
              <w:t xml:space="preserve">Abb. </w:t>
            </w:r>
            <w:r w:rsidR="00E506C3">
              <w:rPr>
                <w:b w:val="0"/>
                <w:i w:val="0"/>
                <w:sz w:val="22"/>
              </w:rPr>
              <w:t>3</w:t>
            </w:r>
            <w:r w:rsidRPr="00906187">
              <w:rPr>
                <w:b w:val="0"/>
                <w:i w:val="0"/>
                <w:sz w:val="22"/>
              </w:rPr>
              <w:t>:</w:t>
            </w:r>
            <w:r>
              <w:rPr>
                <w:b w:val="0"/>
                <w:i w:val="0"/>
                <w:sz w:val="22"/>
              </w:rPr>
              <w:tab/>
              <w:t xml:space="preserve">Die Satelliten der </w:t>
            </w:r>
            <w:r w:rsidRPr="0070507A">
              <w:rPr>
                <w:b w:val="0"/>
                <w:i w:val="0"/>
                <w:sz w:val="22"/>
              </w:rPr>
              <w:t>neue</w:t>
            </w:r>
            <w:r>
              <w:rPr>
                <w:b w:val="0"/>
                <w:i w:val="0"/>
                <w:sz w:val="22"/>
              </w:rPr>
              <w:t>n</w:t>
            </w:r>
            <w:r w:rsidRPr="0070507A">
              <w:rPr>
                <w:b w:val="0"/>
                <w:i w:val="0"/>
                <w:sz w:val="22"/>
              </w:rPr>
              <w:t xml:space="preserve"> </w:t>
            </w:r>
            <w:proofErr w:type="spellStart"/>
            <w:r w:rsidRPr="0070507A">
              <w:rPr>
                <w:b w:val="0"/>
                <w:i w:val="0"/>
                <w:sz w:val="22"/>
              </w:rPr>
              <w:t>Schleppschleifanlage</w:t>
            </w:r>
            <w:proofErr w:type="spellEnd"/>
            <w:r w:rsidRPr="0070507A">
              <w:rPr>
                <w:b w:val="0"/>
                <w:i w:val="0"/>
                <w:sz w:val="22"/>
              </w:rPr>
              <w:t xml:space="preserve"> </w:t>
            </w:r>
            <w:r>
              <w:rPr>
                <w:b w:val="0"/>
                <w:i w:val="0"/>
                <w:sz w:val="22"/>
              </w:rPr>
              <w:t>nehmen bis zu 18 Teile auf, nur für dieses Foto wurden unterschiedliche Werkstücke eingespannt.</w:t>
            </w:r>
          </w:p>
          <w:p w14:paraId="7156F88E" w14:textId="77777777" w:rsidR="0070507A" w:rsidRDefault="0070507A" w:rsidP="0070507A">
            <w:pPr>
              <w:pStyle w:val="MMTopic2"/>
              <w:keepNext w:val="0"/>
              <w:keepLines/>
              <w:numPr>
                <w:ilvl w:val="0"/>
                <w:numId w:val="0"/>
              </w:numPr>
              <w:spacing w:beforeLines="60" w:before="144" w:afterLines="60" w:after="144"/>
              <w:ind w:left="913" w:right="33" w:hanging="913"/>
              <w:rPr>
                <w:b w:val="0"/>
                <w:sz w:val="22"/>
              </w:rPr>
            </w:pPr>
            <w:r w:rsidRPr="00906187">
              <w:rPr>
                <w:b w:val="0"/>
                <w:sz w:val="22"/>
              </w:rPr>
              <w:t>Dateiname:</w:t>
            </w:r>
            <w:r w:rsidRPr="00906187">
              <w:rPr>
                <w:b w:val="0"/>
                <w:sz w:val="22"/>
              </w:rPr>
              <w:br/>
            </w:r>
            <w:r w:rsidRPr="00770442">
              <w:rPr>
                <w:b w:val="0"/>
                <w:sz w:val="22"/>
              </w:rPr>
              <w:t xml:space="preserve">Walther </w:t>
            </w:r>
            <w:proofErr w:type="spellStart"/>
            <w:r w:rsidRPr="00770442">
              <w:rPr>
                <w:b w:val="0"/>
                <w:sz w:val="22"/>
              </w:rPr>
              <w:t>Trowal</w:t>
            </w:r>
            <w:proofErr w:type="spellEnd"/>
            <w:r w:rsidRPr="00770442">
              <w:rPr>
                <w:b w:val="0"/>
                <w:sz w:val="22"/>
              </w:rPr>
              <w:t xml:space="preserve"> Spindeln mit verschiedenen Werkstücken(Beispiel)</w:t>
            </w:r>
            <w:r w:rsidRPr="00906187">
              <w:rPr>
                <w:b w:val="0"/>
                <w:sz w:val="22"/>
              </w:rPr>
              <w:t>.</w:t>
            </w:r>
            <w:proofErr w:type="spellStart"/>
            <w:r w:rsidRPr="00906187">
              <w:rPr>
                <w:b w:val="0"/>
                <w:sz w:val="22"/>
              </w:rPr>
              <w:t>jpg</w:t>
            </w:r>
            <w:proofErr w:type="spellEnd"/>
          </w:p>
          <w:p w14:paraId="67DBC056" w14:textId="308A6436" w:rsidR="008973FF" w:rsidRPr="00906187" w:rsidRDefault="008973FF" w:rsidP="0070507A">
            <w:pPr>
              <w:pStyle w:val="MMTopic2"/>
              <w:keepNext w:val="0"/>
              <w:keepLines/>
              <w:numPr>
                <w:ilvl w:val="0"/>
                <w:numId w:val="0"/>
              </w:numPr>
              <w:spacing w:beforeLines="60" w:before="144" w:afterLines="60" w:after="144"/>
              <w:ind w:left="913" w:right="33" w:hanging="913"/>
              <w:rPr>
                <w:b w:val="0"/>
                <w:i w:val="0"/>
                <w:sz w:val="22"/>
              </w:rPr>
            </w:pPr>
            <w:r w:rsidRPr="008973FF">
              <w:rPr>
                <w:b w:val="0"/>
                <w:i w:val="0"/>
                <w:sz w:val="20"/>
              </w:rPr>
              <w:t xml:space="preserve">Bildquelle: Walther </w:t>
            </w:r>
            <w:proofErr w:type="spellStart"/>
            <w:r w:rsidRPr="008973FF">
              <w:rPr>
                <w:b w:val="0"/>
                <w:i w:val="0"/>
                <w:sz w:val="20"/>
              </w:rPr>
              <w:t>Trowal</w:t>
            </w:r>
            <w:proofErr w:type="spellEnd"/>
          </w:p>
        </w:tc>
        <w:tc>
          <w:tcPr>
            <w:tcW w:w="3919" w:type="dxa"/>
          </w:tcPr>
          <w:p w14:paraId="746E8432" w14:textId="5639C087" w:rsidR="0070507A" w:rsidRDefault="0070507A" w:rsidP="0070507A">
            <w:pPr>
              <w:pStyle w:val="MMTopic2"/>
              <w:keepNext w:val="0"/>
              <w:keepLines/>
              <w:numPr>
                <w:ilvl w:val="0"/>
                <w:numId w:val="0"/>
              </w:numPr>
              <w:spacing w:beforeLines="60" w:before="144" w:afterLines="60" w:after="144"/>
              <w:ind w:right="0"/>
              <w:jc w:val="center"/>
              <w:rPr>
                <w:b w:val="0"/>
                <w:i w:val="0"/>
                <w:noProof/>
                <w:sz w:val="22"/>
                <w:lang w:eastAsia="de-DE"/>
              </w:rPr>
            </w:pPr>
            <w:r>
              <w:rPr>
                <w:b w:val="0"/>
                <w:i w:val="0"/>
                <w:noProof/>
                <w:sz w:val="22"/>
                <w:lang w:eastAsia="de-DE"/>
              </w:rPr>
              <w:drawing>
                <wp:inline distT="0" distB="0" distL="0" distR="0" wp14:anchorId="009BD76F" wp14:editId="75A46F60">
                  <wp:extent cx="1835780" cy="1835780"/>
                  <wp:effectExtent l="1905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Spindeln mit verschiedenen Werkstücken(Beispiel).jpg"/>
                          <pic:cNvPicPr/>
                        </pic:nvPicPr>
                        <pic:blipFill>
                          <a:blip r:embed="rId14" cstate="screen">
                            <a:extLst>
                              <a:ext uri="{28A0092B-C50C-407E-A947-70E740481C1C}">
                                <a14:useLocalDpi xmlns:a14="http://schemas.microsoft.com/office/drawing/2010/main" val="0"/>
                              </a:ext>
                            </a:extLst>
                          </a:blip>
                          <a:stretch>
                            <a:fillRect/>
                          </a:stretch>
                        </pic:blipFill>
                        <pic:spPr>
                          <a:xfrm>
                            <a:off x="0" y="0"/>
                            <a:ext cx="1841209" cy="1841209"/>
                          </a:xfrm>
                          <a:prstGeom prst="rect">
                            <a:avLst/>
                          </a:prstGeom>
                        </pic:spPr>
                      </pic:pic>
                    </a:graphicData>
                  </a:graphic>
                </wp:inline>
              </w:drawing>
            </w:r>
          </w:p>
        </w:tc>
      </w:tr>
      <w:tr w:rsidR="0070507A" w:rsidRPr="00330D72" w14:paraId="7177B28B" w14:textId="77777777" w:rsidTr="00A57C85">
        <w:trPr>
          <w:trHeight w:val="1144"/>
        </w:trPr>
        <w:tc>
          <w:tcPr>
            <w:tcW w:w="4707" w:type="dxa"/>
          </w:tcPr>
          <w:p w14:paraId="41C8CA5A" w14:textId="433FD5C1" w:rsidR="0070507A" w:rsidRPr="00906187" w:rsidRDefault="0070507A" w:rsidP="0070507A">
            <w:pPr>
              <w:pStyle w:val="MMTopic2"/>
              <w:keepNext w:val="0"/>
              <w:numPr>
                <w:ilvl w:val="0"/>
                <w:numId w:val="0"/>
              </w:numPr>
              <w:spacing w:beforeLines="60" w:before="144" w:afterLines="60" w:after="144"/>
              <w:ind w:left="913" w:right="33" w:hanging="913"/>
              <w:rPr>
                <w:b w:val="0"/>
                <w:i w:val="0"/>
                <w:sz w:val="22"/>
              </w:rPr>
            </w:pPr>
            <w:r w:rsidRPr="00906187">
              <w:rPr>
                <w:b w:val="0"/>
                <w:i w:val="0"/>
                <w:sz w:val="22"/>
              </w:rPr>
              <w:t xml:space="preserve">Abb. </w:t>
            </w:r>
            <w:r w:rsidR="00E506C3">
              <w:rPr>
                <w:b w:val="0"/>
                <w:i w:val="0"/>
                <w:sz w:val="22"/>
              </w:rPr>
              <w:t>4</w:t>
            </w:r>
            <w:r w:rsidRPr="00906187">
              <w:rPr>
                <w:b w:val="0"/>
                <w:i w:val="0"/>
                <w:sz w:val="22"/>
              </w:rPr>
              <w:t>:</w:t>
            </w:r>
            <w:r>
              <w:rPr>
                <w:b w:val="0"/>
                <w:i w:val="0"/>
                <w:sz w:val="22"/>
              </w:rPr>
              <w:tab/>
              <w:t>A</w:t>
            </w:r>
            <w:r w:rsidRPr="00123AB2">
              <w:rPr>
                <w:b w:val="0"/>
                <w:i w:val="0"/>
                <w:sz w:val="22"/>
              </w:rPr>
              <w:t>lle Prozessschritte in derselben Maschine: Ein Arbeitsbehälter wird mit einem Handhubwagen aus der Maschine gezogen und innerhalb kürzester Zeit durch einen ersetzt, der andere Schleifkörper enthält.</w:t>
            </w:r>
          </w:p>
          <w:p w14:paraId="6F280BC3" w14:textId="77777777" w:rsidR="0070507A" w:rsidRDefault="0070507A" w:rsidP="002879D9">
            <w:pPr>
              <w:pStyle w:val="MMTopic2"/>
              <w:keepNext w:val="0"/>
              <w:numPr>
                <w:ilvl w:val="0"/>
                <w:numId w:val="0"/>
              </w:numPr>
              <w:spacing w:beforeLines="60" w:before="144" w:afterLines="60" w:after="144"/>
              <w:ind w:left="913" w:right="175" w:hanging="913"/>
              <w:rPr>
                <w:b w:val="0"/>
                <w:sz w:val="22"/>
              </w:rPr>
            </w:pPr>
            <w:r w:rsidRPr="00906187">
              <w:rPr>
                <w:b w:val="0"/>
                <w:i w:val="0"/>
                <w:sz w:val="22"/>
              </w:rPr>
              <w:t>Dateiname:</w:t>
            </w:r>
            <w:r w:rsidRPr="00906187">
              <w:rPr>
                <w:b w:val="0"/>
                <w:sz w:val="22"/>
              </w:rPr>
              <w:t xml:space="preserve"> </w:t>
            </w:r>
            <w:r>
              <w:rPr>
                <w:b w:val="0"/>
                <w:sz w:val="22"/>
              </w:rPr>
              <w:br/>
            </w:r>
            <w:r w:rsidRPr="0071118E">
              <w:rPr>
                <w:b w:val="0"/>
                <w:sz w:val="22"/>
              </w:rPr>
              <w:t xml:space="preserve">Walther </w:t>
            </w:r>
            <w:proofErr w:type="spellStart"/>
            <w:r w:rsidRPr="0071118E">
              <w:rPr>
                <w:b w:val="0"/>
                <w:sz w:val="22"/>
              </w:rPr>
              <w:t>Trowal</w:t>
            </w:r>
            <w:proofErr w:type="spellEnd"/>
            <w:r w:rsidRPr="0071118E">
              <w:rPr>
                <w:b w:val="0"/>
                <w:sz w:val="22"/>
              </w:rPr>
              <w:t xml:space="preserve"> Einfacher Wechsel des </w:t>
            </w:r>
            <w:proofErr w:type="spellStart"/>
            <w:r w:rsidRPr="0071118E">
              <w:rPr>
                <w:b w:val="0"/>
                <w:sz w:val="22"/>
              </w:rPr>
              <w:t>Schleifmediums</w:t>
            </w:r>
            <w:r w:rsidRPr="00906187">
              <w:rPr>
                <w:b w:val="0"/>
                <w:sz w:val="22"/>
              </w:rPr>
              <w:t>.jpg</w:t>
            </w:r>
            <w:proofErr w:type="spellEnd"/>
          </w:p>
          <w:p w14:paraId="4F07B3AA" w14:textId="6E583A4A" w:rsidR="008973FF" w:rsidRPr="00906187" w:rsidRDefault="008973FF" w:rsidP="002879D9">
            <w:pPr>
              <w:pStyle w:val="MMTopic2"/>
              <w:keepNext w:val="0"/>
              <w:numPr>
                <w:ilvl w:val="0"/>
                <w:numId w:val="0"/>
              </w:numPr>
              <w:spacing w:beforeLines="60" w:before="144" w:afterLines="60" w:after="144"/>
              <w:ind w:left="913" w:right="175" w:hanging="913"/>
              <w:rPr>
                <w:b w:val="0"/>
                <w:i w:val="0"/>
                <w:sz w:val="22"/>
              </w:rPr>
            </w:pPr>
            <w:r w:rsidRPr="008973FF">
              <w:rPr>
                <w:b w:val="0"/>
                <w:i w:val="0"/>
                <w:sz w:val="20"/>
              </w:rPr>
              <w:t xml:space="preserve">Bildquelle: Walther </w:t>
            </w:r>
            <w:proofErr w:type="spellStart"/>
            <w:r w:rsidRPr="008973FF">
              <w:rPr>
                <w:b w:val="0"/>
                <w:i w:val="0"/>
                <w:sz w:val="20"/>
              </w:rPr>
              <w:t>Trowal</w:t>
            </w:r>
            <w:proofErr w:type="spellEnd"/>
          </w:p>
        </w:tc>
        <w:tc>
          <w:tcPr>
            <w:tcW w:w="3919" w:type="dxa"/>
          </w:tcPr>
          <w:p w14:paraId="758459D8" w14:textId="77777777" w:rsidR="0070507A" w:rsidRPr="006E6802" w:rsidRDefault="0070507A" w:rsidP="0070507A">
            <w:pPr>
              <w:pStyle w:val="MMTopic2"/>
              <w:keepNext w:val="0"/>
              <w:numPr>
                <w:ilvl w:val="0"/>
                <w:numId w:val="0"/>
              </w:numPr>
              <w:spacing w:beforeLines="60" w:before="144" w:afterLines="60" w:after="144"/>
              <w:ind w:right="0"/>
              <w:jc w:val="center"/>
              <w:rPr>
                <w:b w:val="0"/>
                <w:i w:val="0"/>
                <w:sz w:val="22"/>
                <w:highlight w:val="yellow"/>
                <w:lang w:eastAsia="de-DE"/>
              </w:rPr>
            </w:pPr>
            <w:r>
              <w:rPr>
                <w:b w:val="0"/>
                <w:i w:val="0"/>
                <w:noProof/>
                <w:sz w:val="22"/>
                <w:lang w:eastAsia="de-DE"/>
              </w:rPr>
              <w:drawing>
                <wp:inline distT="0" distB="0" distL="0" distR="0" wp14:anchorId="7C2F378F" wp14:editId="3A735406">
                  <wp:extent cx="1626375" cy="1632401"/>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alther Trowal Einfacher Wechsel des Schleifmediums.jpg"/>
                          <pic:cNvPicPr/>
                        </pic:nvPicPr>
                        <pic:blipFill rotWithShape="1">
                          <a:blip r:embed="rId15" cstate="screen">
                            <a:extLst>
                              <a:ext uri="{28A0092B-C50C-407E-A947-70E740481C1C}">
                                <a14:useLocalDpi xmlns:a14="http://schemas.microsoft.com/office/drawing/2010/main" val="0"/>
                              </a:ext>
                            </a:extLst>
                          </a:blip>
                          <a:srcRect/>
                          <a:stretch/>
                        </pic:blipFill>
                        <pic:spPr bwMode="auto">
                          <a:xfrm>
                            <a:off x="0" y="0"/>
                            <a:ext cx="1634223" cy="1640278"/>
                          </a:xfrm>
                          <a:prstGeom prst="rect">
                            <a:avLst/>
                          </a:prstGeom>
                          <a:ln>
                            <a:noFill/>
                          </a:ln>
                          <a:extLst>
                            <a:ext uri="{53640926-AAD7-44D8-BBD7-CCE9431645EC}">
                              <a14:shadowObscured xmlns:a14="http://schemas.microsoft.com/office/drawing/2010/main"/>
                            </a:ext>
                          </a:extLst>
                        </pic:spPr>
                      </pic:pic>
                    </a:graphicData>
                  </a:graphic>
                </wp:inline>
              </w:drawing>
            </w:r>
          </w:p>
        </w:tc>
      </w:tr>
      <w:tr w:rsidR="0070507A" w:rsidRPr="00330D72" w14:paraId="62B1FD79" w14:textId="77777777" w:rsidTr="00A57C85">
        <w:trPr>
          <w:trHeight w:val="1144"/>
        </w:trPr>
        <w:tc>
          <w:tcPr>
            <w:tcW w:w="4707" w:type="dxa"/>
          </w:tcPr>
          <w:p w14:paraId="18098119" w14:textId="04F85072" w:rsidR="0070507A" w:rsidRPr="00906187" w:rsidRDefault="0070507A" w:rsidP="0070507A">
            <w:pPr>
              <w:pStyle w:val="MMTopic2"/>
              <w:keepNext w:val="0"/>
              <w:numPr>
                <w:ilvl w:val="0"/>
                <w:numId w:val="0"/>
              </w:numPr>
              <w:spacing w:beforeLines="60" w:before="144" w:afterLines="60" w:after="144"/>
              <w:ind w:left="913" w:right="33" w:hanging="913"/>
              <w:rPr>
                <w:b w:val="0"/>
                <w:i w:val="0"/>
                <w:sz w:val="22"/>
              </w:rPr>
            </w:pPr>
            <w:r w:rsidRPr="00906187">
              <w:rPr>
                <w:b w:val="0"/>
                <w:i w:val="0"/>
                <w:sz w:val="22"/>
              </w:rPr>
              <w:t xml:space="preserve">Abb. </w:t>
            </w:r>
            <w:r w:rsidR="00E506C3">
              <w:rPr>
                <w:b w:val="0"/>
                <w:i w:val="0"/>
                <w:sz w:val="22"/>
              </w:rPr>
              <w:t>5</w:t>
            </w:r>
            <w:r w:rsidRPr="00906187">
              <w:rPr>
                <w:b w:val="0"/>
                <w:i w:val="0"/>
                <w:sz w:val="22"/>
              </w:rPr>
              <w:t>:</w:t>
            </w:r>
            <w:r>
              <w:rPr>
                <w:b w:val="0"/>
                <w:i w:val="0"/>
                <w:sz w:val="22"/>
              </w:rPr>
              <w:tab/>
              <w:t>Die neue Maschine ist kompakt und beansprucht wenig Platz.</w:t>
            </w:r>
          </w:p>
          <w:p w14:paraId="0DF0F52E" w14:textId="77777777" w:rsidR="0070507A" w:rsidRDefault="0070507A" w:rsidP="002879D9">
            <w:pPr>
              <w:pStyle w:val="MMTopic2"/>
              <w:keepNext w:val="0"/>
              <w:numPr>
                <w:ilvl w:val="0"/>
                <w:numId w:val="0"/>
              </w:numPr>
              <w:spacing w:beforeLines="60" w:before="144" w:afterLines="60" w:after="144"/>
              <w:ind w:left="913" w:right="175" w:hanging="913"/>
              <w:rPr>
                <w:b w:val="0"/>
                <w:sz w:val="22"/>
              </w:rPr>
            </w:pPr>
            <w:r w:rsidRPr="00906187">
              <w:rPr>
                <w:b w:val="0"/>
                <w:i w:val="0"/>
                <w:sz w:val="22"/>
              </w:rPr>
              <w:t>Dateiname:</w:t>
            </w:r>
            <w:r w:rsidRPr="00906187">
              <w:rPr>
                <w:b w:val="0"/>
                <w:sz w:val="22"/>
              </w:rPr>
              <w:t xml:space="preserve"> </w:t>
            </w:r>
            <w:r>
              <w:rPr>
                <w:b w:val="0"/>
                <w:sz w:val="22"/>
              </w:rPr>
              <w:br/>
            </w:r>
            <w:r w:rsidRPr="0071118E">
              <w:rPr>
                <w:b w:val="0"/>
                <w:sz w:val="22"/>
              </w:rPr>
              <w:t xml:space="preserve">Walther </w:t>
            </w:r>
            <w:proofErr w:type="spellStart"/>
            <w:r w:rsidRPr="0071118E">
              <w:rPr>
                <w:b w:val="0"/>
                <w:sz w:val="22"/>
              </w:rPr>
              <w:t>Trowal</w:t>
            </w:r>
            <w:proofErr w:type="spellEnd"/>
            <w:r w:rsidRPr="0071118E">
              <w:rPr>
                <w:b w:val="0"/>
                <w:sz w:val="22"/>
              </w:rPr>
              <w:t xml:space="preserve"> M-TMD 4M</w:t>
            </w:r>
            <w:r w:rsidRPr="00906187">
              <w:rPr>
                <w:b w:val="0"/>
                <w:sz w:val="22"/>
              </w:rPr>
              <w:t>.jpg</w:t>
            </w:r>
          </w:p>
          <w:p w14:paraId="3FAA66A3" w14:textId="6FFA9BA8" w:rsidR="008973FF" w:rsidRPr="00906187" w:rsidRDefault="008973FF" w:rsidP="002879D9">
            <w:pPr>
              <w:pStyle w:val="MMTopic2"/>
              <w:keepNext w:val="0"/>
              <w:numPr>
                <w:ilvl w:val="0"/>
                <w:numId w:val="0"/>
              </w:numPr>
              <w:spacing w:beforeLines="60" w:before="144" w:afterLines="60" w:after="144"/>
              <w:ind w:left="913" w:right="175" w:hanging="913"/>
              <w:rPr>
                <w:b w:val="0"/>
                <w:i w:val="0"/>
                <w:sz w:val="22"/>
              </w:rPr>
            </w:pPr>
            <w:r w:rsidRPr="008973FF">
              <w:rPr>
                <w:b w:val="0"/>
                <w:i w:val="0"/>
                <w:sz w:val="20"/>
              </w:rPr>
              <w:t xml:space="preserve">Bildquelle: Walther </w:t>
            </w:r>
            <w:proofErr w:type="spellStart"/>
            <w:r w:rsidRPr="008973FF">
              <w:rPr>
                <w:b w:val="0"/>
                <w:i w:val="0"/>
                <w:sz w:val="20"/>
              </w:rPr>
              <w:t>Trowal</w:t>
            </w:r>
            <w:proofErr w:type="spellEnd"/>
          </w:p>
        </w:tc>
        <w:tc>
          <w:tcPr>
            <w:tcW w:w="3919" w:type="dxa"/>
          </w:tcPr>
          <w:p w14:paraId="07304ACB" w14:textId="77777777" w:rsidR="0070507A" w:rsidRPr="006E6802" w:rsidRDefault="0070507A" w:rsidP="0070507A">
            <w:pPr>
              <w:pStyle w:val="MMTopic2"/>
              <w:keepNext w:val="0"/>
              <w:numPr>
                <w:ilvl w:val="0"/>
                <w:numId w:val="0"/>
              </w:numPr>
              <w:spacing w:beforeLines="60" w:before="144" w:afterLines="60" w:after="144"/>
              <w:ind w:right="0"/>
              <w:jc w:val="center"/>
              <w:rPr>
                <w:b w:val="0"/>
                <w:i w:val="0"/>
                <w:sz w:val="22"/>
                <w:highlight w:val="yellow"/>
                <w:lang w:eastAsia="de-DE"/>
              </w:rPr>
            </w:pPr>
            <w:r>
              <w:rPr>
                <w:b w:val="0"/>
                <w:i w:val="0"/>
                <w:noProof/>
                <w:sz w:val="22"/>
                <w:lang w:eastAsia="de-DE"/>
              </w:rPr>
              <w:drawing>
                <wp:inline distT="0" distB="0" distL="0" distR="0" wp14:anchorId="756B3362" wp14:editId="2C9F2233">
                  <wp:extent cx="1220470" cy="164731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ther Trowal M-TMD 4M.jpg"/>
                          <pic:cNvPicPr/>
                        </pic:nvPicPr>
                        <pic:blipFill rotWithShape="1">
                          <a:blip r:embed="rId16" cstate="screen">
                            <a:extLst>
                              <a:ext uri="{28A0092B-C50C-407E-A947-70E740481C1C}">
                                <a14:useLocalDpi xmlns:a14="http://schemas.microsoft.com/office/drawing/2010/main" val="0"/>
                              </a:ext>
                            </a:extLst>
                          </a:blip>
                          <a:srcRect/>
                          <a:stretch/>
                        </pic:blipFill>
                        <pic:spPr bwMode="auto">
                          <a:xfrm>
                            <a:off x="0" y="0"/>
                            <a:ext cx="1225342" cy="1653892"/>
                          </a:xfrm>
                          <a:prstGeom prst="rect">
                            <a:avLst/>
                          </a:prstGeom>
                          <a:ln>
                            <a:noFill/>
                          </a:ln>
                          <a:extLst>
                            <a:ext uri="{53640926-AAD7-44D8-BBD7-CCE9431645EC}">
                              <a14:shadowObscured xmlns:a14="http://schemas.microsoft.com/office/drawing/2010/main"/>
                            </a:ext>
                          </a:extLst>
                        </pic:spPr>
                      </pic:pic>
                    </a:graphicData>
                  </a:graphic>
                </wp:inline>
              </w:drawing>
            </w:r>
          </w:p>
        </w:tc>
      </w:tr>
    </w:tbl>
    <w:p w14:paraId="6155FFD8" w14:textId="405A94D3" w:rsidR="00FE1AE5" w:rsidRPr="007C61F8" w:rsidRDefault="00FE1AE5" w:rsidP="00FE1AE5">
      <w:pPr>
        <w:tabs>
          <w:tab w:val="clear" w:pos="180"/>
          <w:tab w:val="left" w:pos="8280"/>
        </w:tabs>
        <w:spacing w:before="120" w:after="240"/>
        <w:ind w:left="142" w:right="-2"/>
        <w:rPr>
          <w:sz w:val="18"/>
        </w:rPr>
      </w:pPr>
      <w:r w:rsidRPr="007C61F8">
        <w:rPr>
          <w:sz w:val="18"/>
        </w:rPr>
        <w:t xml:space="preserve">Bildrechte: Werksfotos Walther </w:t>
      </w:r>
      <w:proofErr w:type="spellStart"/>
      <w:r w:rsidRPr="007C61F8">
        <w:rPr>
          <w:sz w:val="18"/>
        </w:rPr>
        <w:t>Trowal</w:t>
      </w:r>
      <w:proofErr w:type="spellEnd"/>
    </w:p>
    <w:p w14:paraId="7BF9AB7F" w14:textId="77777777" w:rsidR="00561801" w:rsidRPr="000624D2" w:rsidRDefault="00561801" w:rsidP="00DB7925">
      <w:pPr>
        <w:keepNext/>
        <w:tabs>
          <w:tab w:val="clear" w:pos="180"/>
          <w:tab w:val="left" w:pos="8280"/>
        </w:tabs>
        <w:spacing w:before="240" w:after="0"/>
        <w:ind w:right="1982"/>
        <w:rPr>
          <w:b/>
          <w:bCs/>
        </w:rPr>
      </w:pPr>
      <w:r w:rsidRPr="000624D2">
        <w:rPr>
          <w:b/>
          <w:bCs/>
        </w:rPr>
        <w:lastRenderedPageBreak/>
        <w:t xml:space="preserve">Über Walther </w:t>
      </w:r>
      <w:proofErr w:type="spellStart"/>
      <w:r w:rsidRPr="000624D2">
        <w:rPr>
          <w:b/>
          <w:bCs/>
        </w:rPr>
        <w:t>Trowal</w:t>
      </w:r>
      <w:proofErr w:type="spellEnd"/>
    </w:p>
    <w:p w14:paraId="34353115" w14:textId="5A358028" w:rsidR="00561801" w:rsidRPr="000624D2" w:rsidRDefault="00561801" w:rsidP="00DB7925">
      <w:pPr>
        <w:ind w:right="1982"/>
      </w:pPr>
      <w:r w:rsidRPr="000624D2">
        <w:t xml:space="preserve">Walther </w:t>
      </w:r>
      <w:proofErr w:type="spellStart"/>
      <w:r w:rsidRPr="000624D2">
        <w:t>Trowal</w:t>
      </w:r>
      <w:proofErr w:type="spellEnd"/>
      <w:r w:rsidRPr="000624D2">
        <w:t xml:space="preserve"> </w:t>
      </w:r>
      <w:r w:rsidRPr="000624D2">
        <w:rPr>
          <w:noProof/>
          <w:lang w:eastAsia="de-DE"/>
        </w:rPr>
        <w:drawing>
          <wp:inline distT="0" distB="0" distL="0" distR="0" wp14:anchorId="4A819DB5" wp14:editId="698BF687">
            <wp:extent cx="9525" cy="189865"/>
            <wp:effectExtent l="0" t="0" r="0" b="0"/>
            <wp:docPr id="8"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7"/>
                    <a:srcRect/>
                    <a:stretch>
                      <a:fillRect/>
                    </a:stretch>
                  </pic:blipFill>
                  <pic:spPr bwMode="auto">
                    <a:xfrm>
                      <a:off x="0" y="0"/>
                      <a:ext cx="9525" cy="189865"/>
                    </a:xfrm>
                    <a:prstGeom prst="rect">
                      <a:avLst/>
                    </a:prstGeom>
                    <a:noFill/>
                    <a:ln w="9525">
                      <a:noFill/>
                      <a:miter lim="800000"/>
                      <a:headEnd/>
                      <a:tailEnd/>
                    </a:ln>
                  </pic:spPr>
                </pic:pic>
              </a:graphicData>
            </a:graphic>
          </wp:inline>
        </w:drawing>
      </w:r>
      <w:r w:rsidRPr="000624D2">
        <w:t xml:space="preserve">konzipiert, produziert und vertreibt seit </w:t>
      </w:r>
      <w:r>
        <w:t>mehr als</w:t>
      </w:r>
      <w:r w:rsidRPr="000624D2">
        <w:t xml:space="preserve"> 8</w:t>
      </w:r>
      <w:r w:rsidR="00673643">
        <w:t>5</w:t>
      </w:r>
      <w:r w:rsidRPr="000624D2">
        <w:t xml:space="preserve"> Jahren modularisierte und individuelle Lösungen für vielfältige Herausforderungen der Oberflächentechnik.</w:t>
      </w:r>
    </w:p>
    <w:p w14:paraId="77A8B589" w14:textId="77777777" w:rsidR="00561801" w:rsidRPr="000624D2" w:rsidRDefault="00561801" w:rsidP="00DB7925">
      <w:pPr>
        <w:ind w:right="1982"/>
      </w:pPr>
      <w:r w:rsidRPr="000624D2">
        <w:t xml:space="preserve">Ausgehend von der </w:t>
      </w:r>
      <w:proofErr w:type="spellStart"/>
      <w:r w:rsidRPr="000624D2">
        <w:t>Gleitschleiftechnik</w:t>
      </w:r>
      <w:proofErr w:type="spellEnd"/>
      <w:r w:rsidRPr="000624D2">
        <w:t xml:space="preserve"> hat Walther </w:t>
      </w:r>
      <w:proofErr w:type="spellStart"/>
      <w:r w:rsidRPr="000624D2">
        <w:t>Trowal</w:t>
      </w:r>
      <w:proofErr w:type="spellEnd"/>
      <w:r w:rsidRPr="000624D2">
        <w:t xml:space="preserve"> das Angebotsspektrum kontinuierlich erweitert. Hieraus entstand eine Vielfalt von Anlagen und Dienstleistungen für das Vergüten von Oberflächen, das Gleitschleifen, das Reinigen, Strahlen und Trocknen von Werkstücken sowie das Beschichten von Kleinteilen. </w:t>
      </w:r>
    </w:p>
    <w:p w14:paraId="1E4950D7" w14:textId="77777777" w:rsidR="00561801" w:rsidRPr="000624D2" w:rsidRDefault="00561801" w:rsidP="00DB7925">
      <w:pPr>
        <w:ind w:right="1982"/>
      </w:pPr>
      <w:r w:rsidRPr="000624D2">
        <w:t xml:space="preserve">Walther </w:t>
      </w:r>
      <w:proofErr w:type="spellStart"/>
      <w:r w:rsidRPr="000624D2">
        <w:t>Trowal</w:t>
      </w:r>
      <w:proofErr w:type="spellEnd"/>
      <w:r w:rsidRPr="000624D2">
        <w:t xml:space="preserve"> realisiert vollständige Systemlösungen: Durch Automatisierung und Verkettung unterschiedlicher Module passt Walther </w:t>
      </w:r>
      <w:proofErr w:type="spellStart"/>
      <w:r w:rsidRPr="000624D2">
        <w:t>Trowal</w:t>
      </w:r>
      <w:proofErr w:type="spellEnd"/>
      <w:r w:rsidRPr="000624D2">
        <w:t xml:space="preserve"> die Verfahrenstechnik optimal an die kundenspezifischen Anforderungen an. Dazu zählen auch Peripherieeinrichtungen wie die Prozesswassertechnik. Umfangreiche Serviceleistungen wie die Musterbearbeitung oder der weltweite Reparatur- und Wartungsservice runden das Programm ab. </w:t>
      </w:r>
    </w:p>
    <w:p w14:paraId="7DAF1C8C" w14:textId="77777777" w:rsidR="00561801" w:rsidRDefault="00561801" w:rsidP="00DB7925">
      <w:pPr>
        <w:ind w:right="1982"/>
      </w:pPr>
      <w:r w:rsidRPr="000624D2">
        <w:t xml:space="preserve">Walther </w:t>
      </w:r>
      <w:proofErr w:type="spellStart"/>
      <w:r w:rsidRPr="000624D2">
        <w:t>Trowal</w:t>
      </w:r>
      <w:proofErr w:type="spellEnd"/>
      <w:r w:rsidRPr="000624D2">
        <w:t xml:space="preserve"> beliefert Kunden in unterschiedlichsten Branchen weltweit, so beispielsweise in der Automobil- und Flugzeugindustrie, der Medizintechnik und der Windenergieindustrie.</w:t>
      </w:r>
    </w:p>
    <w:p w14:paraId="58F6AC3D" w14:textId="77777777" w:rsidR="00F16755" w:rsidRDefault="00F16755" w:rsidP="00DB7925">
      <w:pPr>
        <w:ind w:right="1982"/>
        <w:rPr>
          <w:b/>
        </w:rPr>
      </w:pPr>
    </w:p>
    <w:p w14:paraId="25DD6F23" w14:textId="1899A25E" w:rsidR="009C20A7" w:rsidRPr="00FF56B1" w:rsidRDefault="00FF56B1" w:rsidP="00DB7925">
      <w:pPr>
        <w:ind w:right="1982"/>
        <w:rPr>
          <w:b/>
        </w:rPr>
      </w:pPr>
      <w:r w:rsidRPr="00FF56B1">
        <w:rPr>
          <w:b/>
        </w:rPr>
        <w:t xml:space="preserve">Walther </w:t>
      </w:r>
      <w:proofErr w:type="spellStart"/>
      <w:r w:rsidRPr="00FF56B1">
        <w:rPr>
          <w:b/>
        </w:rPr>
        <w:t>Trowal</w:t>
      </w:r>
      <w:proofErr w:type="spellEnd"/>
      <w:r w:rsidRPr="00FF56B1">
        <w:rPr>
          <w:b/>
        </w:rPr>
        <w:t xml:space="preserve"> </w:t>
      </w:r>
      <w:r w:rsidR="00286EBA">
        <w:rPr>
          <w:b/>
        </w:rPr>
        <w:t>in Amerika</w:t>
      </w:r>
    </w:p>
    <w:p w14:paraId="2CB2DB22" w14:textId="5598896C" w:rsidR="003404BC" w:rsidRDefault="003404BC" w:rsidP="003404BC">
      <w:pPr>
        <w:tabs>
          <w:tab w:val="clear" w:pos="180"/>
          <w:tab w:val="left" w:pos="8280"/>
        </w:tabs>
        <w:ind w:right="1840"/>
        <w:rPr>
          <w:bCs/>
          <w:szCs w:val="20"/>
        </w:rPr>
      </w:pPr>
      <w:r>
        <w:rPr>
          <w:bCs/>
          <w:szCs w:val="20"/>
        </w:rPr>
        <w:t xml:space="preserve">Das </w:t>
      </w:r>
      <w:r w:rsidR="00286EBA">
        <w:rPr>
          <w:bCs/>
          <w:szCs w:val="20"/>
        </w:rPr>
        <w:t xml:space="preserve">kürzlich eröffnete </w:t>
      </w:r>
      <w:r>
        <w:rPr>
          <w:bCs/>
          <w:szCs w:val="20"/>
        </w:rPr>
        <w:t>„</w:t>
      </w:r>
      <w:proofErr w:type="spellStart"/>
      <w:r>
        <w:rPr>
          <w:bCs/>
          <w:szCs w:val="20"/>
        </w:rPr>
        <w:t>Tech</w:t>
      </w:r>
      <w:proofErr w:type="spellEnd"/>
      <w:r>
        <w:rPr>
          <w:bCs/>
          <w:szCs w:val="20"/>
        </w:rPr>
        <w:t xml:space="preserve"> &amp; Training Centre“ </w:t>
      </w:r>
      <w:r w:rsidR="00286EBA">
        <w:rPr>
          <w:bCs/>
          <w:szCs w:val="20"/>
        </w:rPr>
        <w:t xml:space="preserve">der Walther </w:t>
      </w:r>
      <w:proofErr w:type="spellStart"/>
      <w:r w:rsidR="00286EBA">
        <w:rPr>
          <w:bCs/>
          <w:szCs w:val="20"/>
        </w:rPr>
        <w:t>Trowal</w:t>
      </w:r>
      <w:proofErr w:type="spellEnd"/>
      <w:r w:rsidR="00286EBA">
        <w:rPr>
          <w:bCs/>
          <w:szCs w:val="20"/>
        </w:rPr>
        <w:t xml:space="preserve"> LLC in </w:t>
      </w:r>
      <w:r w:rsidR="00286EBA" w:rsidRPr="004110BA">
        <w:rPr>
          <w:szCs w:val="20"/>
        </w:rPr>
        <w:t xml:space="preserve">Grand </w:t>
      </w:r>
      <w:proofErr w:type="spellStart"/>
      <w:r w:rsidR="00286EBA" w:rsidRPr="004110BA">
        <w:rPr>
          <w:szCs w:val="20"/>
        </w:rPr>
        <w:t>Rapids</w:t>
      </w:r>
      <w:proofErr w:type="spellEnd"/>
      <w:r w:rsidR="00286EBA" w:rsidRPr="00571D10">
        <w:rPr>
          <w:bCs/>
          <w:szCs w:val="20"/>
        </w:rPr>
        <w:t xml:space="preserve">, </w:t>
      </w:r>
      <w:r w:rsidR="00571D10" w:rsidRPr="00571D10">
        <w:rPr>
          <w:bCs/>
          <w:szCs w:val="20"/>
        </w:rPr>
        <w:t>Michigan</w:t>
      </w:r>
      <w:r w:rsidR="00286EBA">
        <w:rPr>
          <w:bCs/>
          <w:szCs w:val="20"/>
        </w:rPr>
        <w:t xml:space="preserve"> </w:t>
      </w:r>
      <w:r>
        <w:rPr>
          <w:bCs/>
          <w:szCs w:val="20"/>
        </w:rPr>
        <w:t>verfügt über ein Labor für die Beschichtungstechnik, in dem Kunden sich mit ihren eigenen Produkten schnell von der geeigneten Verfahrenstechnik für den Bereich „</w:t>
      </w:r>
      <w:proofErr w:type="spellStart"/>
      <w:r>
        <w:rPr>
          <w:bCs/>
          <w:szCs w:val="20"/>
        </w:rPr>
        <w:t>Trowal</w:t>
      </w:r>
      <w:proofErr w:type="spellEnd"/>
      <w:r>
        <w:rPr>
          <w:bCs/>
          <w:szCs w:val="20"/>
        </w:rPr>
        <w:t xml:space="preserve"> Coating“ überzeugen können.</w:t>
      </w:r>
    </w:p>
    <w:p w14:paraId="014B9FE0" w14:textId="77777777" w:rsidR="003404BC" w:rsidRDefault="003404BC" w:rsidP="003404BC">
      <w:pPr>
        <w:tabs>
          <w:tab w:val="clear" w:pos="180"/>
          <w:tab w:val="left" w:pos="8280"/>
        </w:tabs>
        <w:ind w:right="1840"/>
        <w:rPr>
          <w:bCs/>
          <w:szCs w:val="20"/>
        </w:rPr>
      </w:pPr>
      <w:r>
        <w:rPr>
          <w:bCs/>
          <w:szCs w:val="20"/>
        </w:rPr>
        <w:t xml:space="preserve">Auch in Lateinamerika hat Walther </w:t>
      </w:r>
      <w:proofErr w:type="spellStart"/>
      <w:r>
        <w:rPr>
          <w:bCs/>
          <w:szCs w:val="20"/>
        </w:rPr>
        <w:t>Trowal</w:t>
      </w:r>
      <w:proofErr w:type="spellEnd"/>
      <w:r>
        <w:rPr>
          <w:bCs/>
          <w:szCs w:val="20"/>
        </w:rPr>
        <w:t xml:space="preserve"> die Präsenz vor Ort mit einem kürzlich eröffneten Vertriebsbüro in Mexiko </w:t>
      </w:r>
      <w:r w:rsidRPr="004451E2">
        <w:rPr>
          <w:bCs/>
          <w:szCs w:val="20"/>
        </w:rPr>
        <w:t>verstärkt.</w:t>
      </w:r>
      <w:r>
        <w:rPr>
          <w:bCs/>
          <w:szCs w:val="20"/>
        </w:rPr>
        <w:t xml:space="preserve"> Seine Mitarbeiter nutzen das Know-how und den Service ihrer Kollegen aus Grand </w:t>
      </w:r>
      <w:proofErr w:type="spellStart"/>
      <w:r>
        <w:rPr>
          <w:bCs/>
          <w:szCs w:val="20"/>
        </w:rPr>
        <w:t>Rapids</w:t>
      </w:r>
      <w:proofErr w:type="spellEnd"/>
      <w:r>
        <w:rPr>
          <w:bCs/>
          <w:szCs w:val="20"/>
        </w:rPr>
        <w:t>.</w:t>
      </w:r>
      <w:bookmarkEnd w:id="1"/>
    </w:p>
    <w:p w14:paraId="1D441E45" w14:textId="77777777" w:rsidR="008C5034" w:rsidRDefault="008C5034">
      <w:pPr>
        <w:tabs>
          <w:tab w:val="clear" w:pos="180"/>
          <w:tab w:val="left" w:pos="8280"/>
        </w:tabs>
        <w:ind w:right="1840"/>
        <w:rPr>
          <w:bCs/>
          <w:szCs w:val="20"/>
        </w:rPr>
      </w:pPr>
    </w:p>
    <w:sectPr w:rsidR="008C5034" w:rsidSect="00DB7925">
      <w:headerReference w:type="default" r:id="rId18"/>
      <w:footerReference w:type="default" r:id="rId19"/>
      <w:type w:val="continuous"/>
      <w:pgSz w:w="11906" w:h="16838" w:code="9"/>
      <w:pgMar w:top="1985" w:right="1418" w:bottom="1276"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9E29F" w14:textId="77777777" w:rsidR="002B2DB7" w:rsidRDefault="002B2DB7">
      <w:r>
        <w:separator/>
      </w:r>
    </w:p>
  </w:endnote>
  <w:endnote w:type="continuationSeparator" w:id="0">
    <w:p w14:paraId="530A37CD" w14:textId="77777777" w:rsidR="002B2DB7" w:rsidRDefault="002B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0EFD4" w14:textId="7DBA5BBC" w:rsidR="00366CC5" w:rsidRDefault="004B0309">
    <w:pPr>
      <w:pStyle w:val="Fuzeile"/>
      <w:framePr w:w="774" w:h="538" w:hRule="exact" w:wrap="auto" w:vAnchor="text" w:hAnchor="page" w:x="9698" w:y="64"/>
      <w:jc w:val="right"/>
      <w:rPr>
        <w:sz w:val="18"/>
        <w:szCs w:val="18"/>
      </w:rPr>
    </w:pPr>
    <w:r>
      <w:rPr>
        <w:rStyle w:val="Seitenzahl"/>
        <w:rFonts w:cs="Arial"/>
        <w:sz w:val="18"/>
        <w:szCs w:val="18"/>
      </w:rPr>
      <w:fldChar w:fldCharType="begin"/>
    </w:r>
    <w:r w:rsidR="00366CC5">
      <w:rPr>
        <w:rStyle w:val="Seitenzahl"/>
        <w:rFonts w:cs="Arial"/>
        <w:sz w:val="18"/>
        <w:szCs w:val="18"/>
      </w:rPr>
      <w:instrText xml:space="preserve">PAGE  </w:instrText>
    </w:r>
    <w:r>
      <w:rPr>
        <w:rStyle w:val="Seitenzahl"/>
        <w:rFonts w:cs="Arial"/>
        <w:sz w:val="18"/>
        <w:szCs w:val="18"/>
      </w:rPr>
      <w:fldChar w:fldCharType="separate"/>
    </w:r>
    <w:r w:rsidR="006440DC">
      <w:rPr>
        <w:rStyle w:val="Seitenzahl"/>
        <w:rFonts w:cs="Arial"/>
        <w:noProof/>
        <w:sz w:val="18"/>
        <w:szCs w:val="18"/>
      </w:rPr>
      <w:t>4</w:t>
    </w:r>
    <w:r>
      <w:rPr>
        <w:rStyle w:val="Seitenzahl"/>
        <w:rFonts w:cs="Arial"/>
        <w:sz w:val="18"/>
        <w:szCs w:val="18"/>
      </w:rPr>
      <w:fldChar w:fldCharType="end"/>
    </w:r>
  </w:p>
  <w:p w14:paraId="662D8423" w14:textId="77777777" w:rsidR="00366CC5" w:rsidRPr="00104C64" w:rsidRDefault="007E285A">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14:anchorId="4A988986" wp14:editId="58E0A9B4">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0DC2FD"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366CC5" w:rsidRPr="00104C64">
      <w:rPr>
        <w:noProof/>
        <w:color w:val="17365D" w:themeColor="text2" w:themeShade="BF"/>
        <w:sz w:val="20"/>
        <w:lang w:eastAsia="de-DE"/>
      </w:rPr>
      <w:t>www.vip-kommunikation.de</w:t>
    </w:r>
  </w:p>
  <w:p w14:paraId="7B3310BF" w14:textId="13186AE2" w:rsidR="00366CC5" w:rsidRPr="00104C64" w:rsidRDefault="009B7DF7" w:rsidP="006C751A">
    <w:pPr>
      <w:pStyle w:val="Fuzeile"/>
      <w:ind w:right="792"/>
      <w:rPr>
        <w:noProof/>
        <w:color w:val="808080" w:themeColor="background1" w:themeShade="80"/>
        <w:sz w:val="12"/>
        <w:szCs w:val="16"/>
        <w:lang w:eastAsia="de-DE"/>
      </w:rPr>
    </w:pPr>
    <w:r w:rsidRPr="000D48D7">
      <w:rPr>
        <w:noProof/>
        <w:color w:val="808080" w:themeColor="background1" w:themeShade="80"/>
        <w:sz w:val="12"/>
        <w:szCs w:val="16"/>
        <w:lang w:val="en-US" w:eastAsia="de-DE"/>
      </w:rPr>
      <w:fldChar w:fldCharType="begin"/>
    </w:r>
    <w:r w:rsidRPr="00104C64">
      <w:rPr>
        <w:noProof/>
        <w:color w:val="808080" w:themeColor="background1" w:themeShade="80"/>
        <w:sz w:val="12"/>
        <w:szCs w:val="16"/>
        <w:lang w:eastAsia="de-DE"/>
      </w:rPr>
      <w:instrText xml:space="preserve"> FILENAME   \* MERGEFORMAT </w:instrText>
    </w:r>
    <w:r w:rsidRPr="000D48D7">
      <w:rPr>
        <w:noProof/>
        <w:color w:val="808080" w:themeColor="background1" w:themeShade="80"/>
        <w:sz w:val="12"/>
        <w:szCs w:val="16"/>
        <w:lang w:val="en-US" w:eastAsia="de-DE"/>
      </w:rPr>
      <w:fldChar w:fldCharType="separate"/>
    </w:r>
    <w:r w:rsidR="00A84ADE">
      <w:rPr>
        <w:noProof/>
        <w:color w:val="808080" w:themeColor="background1" w:themeShade="80"/>
        <w:sz w:val="12"/>
        <w:szCs w:val="16"/>
        <w:lang w:eastAsia="de-DE"/>
      </w:rPr>
      <w:t>Towal IMTS 2018 D 180806 fr.docx</w:t>
    </w:r>
    <w:r w:rsidRPr="000D48D7">
      <w:rPr>
        <w:noProof/>
        <w:color w:val="808080" w:themeColor="background1" w:themeShade="80"/>
        <w:sz w:val="12"/>
        <w:szCs w:val="16"/>
        <w:lang w:val="en-US"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73875" w14:textId="77777777" w:rsidR="002B2DB7" w:rsidRDefault="002B2DB7">
      <w:r>
        <w:separator/>
      </w:r>
    </w:p>
  </w:footnote>
  <w:footnote w:type="continuationSeparator" w:id="0">
    <w:p w14:paraId="0FC9D2ED" w14:textId="77777777" w:rsidR="002B2DB7" w:rsidRDefault="002B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D26AA" w14:textId="1FB089C4" w:rsidR="00026D8A" w:rsidRPr="00026D8A" w:rsidRDefault="00026D8A" w:rsidP="00026D8A">
    <w:pPr>
      <w:pStyle w:val="KeinLeerraum"/>
      <w:rPr>
        <w:color w:val="7F7F7F" w:themeColor="text1" w:themeTint="80"/>
        <w:sz w:val="32"/>
      </w:rPr>
    </w:pPr>
    <w:r w:rsidRPr="00026D8A">
      <w:rPr>
        <w:noProof/>
        <w:color w:val="7F7F7F" w:themeColor="text1" w:themeTint="80"/>
        <w:sz w:val="32"/>
        <w:lang w:eastAsia="de-DE"/>
      </w:rPr>
      <w:drawing>
        <wp:anchor distT="0" distB="0" distL="114300" distR="114300" simplePos="0" relativeHeight="251658752" behindDoc="0" locked="0" layoutInCell="1" allowOverlap="1" wp14:anchorId="18EC200C" wp14:editId="416725A6">
          <wp:simplePos x="0" y="0"/>
          <wp:positionH relativeFrom="column">
            <wp:posOffset>3557511</wp:posOffset>
          </wp:positionH>
          <wp:positionV relativeFrom="paragraph">
            <wp:posOffset>-204010</wp:posOffset>
          </wp:positionV>
          <wp:extent cx="2446655" cy="898139"/>
          <wp:effectExtent l="0" t="0" r="0" b="0"/>
          <wp:wrapSquare wrapText="bothSides"/>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6655" cy="89813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26D8A">
      <w:rPr>
        <w:color w:val="7F7F7F" w:themeColor="text1" w:themeTint="80"/>
        <w:sz w:val="32"/>
      </w:rPr>
      <w:t>Pr</w:t>
    </w:r>
    <w:r w:rsidR="00167217">
      <w:rPr>
        <w:color w:val="7F7F7F" w:themeColor="text1" w:themeTint="80"/>
        <w:sz w:val="32"/>
      </w:rPr>
      <w:t>essemeldung</w:t>
    </w:r>
  </w:p>
  <w:p w14:paraId="3795309C" w14:textId="33995034" w:rsidR="00366CC5" w:rsidRDefault="00366CC5" w:rsidP="00A314CC">
    <w:pPr>
      <w:pStyle w:val="Kopfzeile"/>
      <w:ind w:right="56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124AFF"/>
    <w:multiLevelType w:val="hybridMultilevel"/>
    <w:tmpl w:val="088E7D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7" w15:restartNumberingAfterBreak="0">
    <w:nsid w:val="52C068EE"/>
    <w:multiLevelType w:val="multilevel"/>
    <w:tmpl w:val="6C124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C305B8"/>
    <w:multiLevelType w:val="multilevel"/>
    <w:tmpl w:val="066A8312"/>
    <w:lvl w:ilvl="0">
      <w:start w:val="1"/>
      <w:numFmt w:val="decimal"/>
      <w:pStyle w:val="MMTopic1"/>
      <w:suff w:val="space"/>
      <w:lvlText w:val="%1"/>
      <w:lvlJc w:val="left"/>
      <w:pPr>
        <w:tabs>
          <w:tab w:val="num" w:pos="4613"/>
        </w:tabs>
      </w:pPr>
      <w:rPr>
        <w:rFonts w:cs="Times New Roman"/>
      </w:rPr>
    </w:lvl>
    <w:lvl w:ilvl="1">
      <w:start w:val="1"/>
      <w:numFmt w:val="decimal"/>
      <w:pStyle w:val="MMTopic2"/>
      <w:suff w:val="space"/>
      <w:lvlText w:val="%1.%2"/>
      <w:lvlJc w:val="left"/>
      <w:pPr>
        <w:tabs>
          <w:tab w:val="num" w:pos="4973"/>
        </w:tabs>
      </w:pPr>
      <w:rPr>
        <w:rFonts w:cs="Times New Roman"/>
      </w:rPr>
    </w:lvl>
    <w:lvl w:ilvl="2">
      <w:start w:val="1"/>
      <w:numFmt w:val="decimal"/>
      <w:pStyle w:val="MMTopic3"/>
      <w:suff w:val="space"/>
      <w:lvlText w:val="%1.%2.%3"/>
      <w:lvlJc w:val="left"/>
      <w:pPr>
        <w:tabs>
          <w:tab w:val="num" w:pos="5333"/>
        </w:tabs>
      </w:pPr>
      <w:rPr>
        <w:rFonts w:cs="Times New Roman"/>
      </w:rPr>
    </w:lvl>
    <w:lvl w:ilvl="3">
      <w:start w:val="1"/>
      <w:numFmt w:val="decimal"/>
      <w:lvlText w:val="(%4)"/>
      <w:lvlJc w:val="left"/>
      <w:pPr>
        <w:tabs>
          <w:tab w:val="num" w:pos="5693"/>
        </w:tabs>
        <w:ind w:left="5693" w:hanging="360"/>
      </w:pPr>
      <w:rPr>
        <w:rFonts w:cs="Times New Roman"/>
      </w:rPr>
    </w:lvl>
    <w:lvl w:ilvl="4">
      <w:start w:val="1"/>
      <w:numFmt w:val="lowerLetter"/>
      <w:lvlText w:val="(%5)"/>
      <w:lvlJc w:val="left"/>
      <w:pPr>
        <w:tabs>
          <w:tab w:val="num" w:pos="6053"/>
        </w:tabs>
        <w:ind w:left="6053" w:hanging="360"/>
      </w:pPr>
      <w:rPr>
        <w:rFonts w:cs="Times New Roman"/>
      </w:rPr>
    </w:lvl>
    <w:lvl w:ilvl="5">
      <w:start w:val="1"/>
      <w:numFmt w:val="lowerRoman"/>
      <w:lvlText w:val="(%6)"/>
      <w:lvlJc w:val="left"/>
      <w:pPr>
        <w:tabs>
          <w:tab w:val="num" w:pos="6413"/>
        </w:tabs>
        <w:ind w:left="6413" w:hanging="360"/>
      </w:pPr>
      <w:rPr>
        <w:rFonts w:cs="Times New Roman"/>
      </w:rPr>
    </w:lvl>
    <w:lvl w:ilvl="6">
      <w:start w:val="1"/>
      <w:numFmt w:val="decimal"/>
      <w:lvlText w:val="%7."/>
      <w:lvlJc w:val="left"/>
      <w:pPr>
        <w:tabs>
          <w:tab w:val="num" w:pos="6773"/>
        </w:tabs>
        <w:ind w:left="6773" w:hanging="360"/>
      </w:pPr>
      <w:rPr>
        <w:rFonts w:cs="Times New Roman"/>
      </w:rPr>
    </w:lvl>
    <w:lvl w:ilvl="7">
      <w:start w:val="1"/>
      <w:numFmt w:val="lowerLetter"/>
      <w:lvlText w:val="%8."/>
      <w:lvlJc w:val="left"/>
      <w:pPr>
        <w:tabs>
          <w:tab w:val="num" w:pos="7133"/>
        </w:tabs>
        <w:ind w:left="7133" w:hanging="360"/>
      </w:pPr>
      <w:rPr>
        <w:rFonts w:cs="Times New Roman"/>
      </w:rPr>
    </w:lvl>
    <w:lvl w:ilvl="8">
      <w:start w:val="1"/>
      <w:numFmt w:val="lowerRoman"/>
      <w:lvlText w:val="%9."/>
      <w:lvlJc w:val="left"/>
      <w:pPr>
        <w:tabs>
          <w:tab w:val="num" w:pos="7493"/>
        </w:tabs>
        <w:ind w:left="7493" w:hanging="360"/>
      </w:pPr>
      <w:rPr>
        <w:rFonts w:cs="Times New Roman"/>
      </w:rPr>
    </w:lvl>
  </w:abstractNum>
  <w:abstractNum w:abstractNumId="9"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10"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1"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2"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75BB61EE"/>
    <w:multiLevelType w:val="hybridMultilevel"/>
    <w:tmpl w:val="2B605D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10"/>
  </w:num>
  <w:num w:numId="4">
    <w:abstractNumId w:val="10"/>
  </w:num>
  <w:num w:numId="5">
    <w:abstractNumId w:val="3"/>
  </w:num>
  <w:num w:numId="6">
    <w:abstractNumId w:val="3"/>
  </w:num>
  <w:num w:numId="7">
    <w:abstractNumId w:val="13"/>
  </w:num>
  <w:num w:numId="8">
    <w:abstractNumId w:val="8"/>
  </w:num>
  <w:num w:numId="9">
    <w:abstractNumId w:val="12"/>
  </w:num>
  <w:num w:numId="10">
    <w:abstractNumId w:val="0"/>
  </w:num>
  <w:num w:numId="11">
    <w:abstractNumId w:val="15"/>
  </w:num>
  <w:num w:numId="12">
    <w:abstractNumId w:val="16"/>
  </w:num>
  <w:num w:numId="13">
    <w:abstractNumId w:val="6"/>
  </w:num>
  <w:num w:numId="14">
    <w:abstractNumId w:val="8"/>
  </w:num>
  <w:num w:numId="15">
    <w:abstractNumId w:val="4"/>
  </w:num>
  <w:num w:numId="16">
    <w:abstractNumId w:val="1"/>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4"/>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D137316-00EC-4A95-9B3E-5DC1F006BCFC}"/>
    <w:docVar w:name="dgnword-eventsink" w:val="854296256"/>
  </w:docVars>
  <w:rsids>
    <w:rsidRoot w:val="007F2299"/>
    <w:rsid w:val="00000B1B"/>
    <w:rsid w:val="000029C7"/>
    <w:rsid w:val="00002D50"/>
    <w:rsid w:val="00002DE3"/>
    <w:rsid w:val="000033CF"/>
    <w:rsid w:val="0000478C"/>
    <w:rsid w:val="00006806"/>
    <w:rsid w:val="000074E9"/>
    <w:rsid w:val="00007A7F"/>
    <w:rsid w:val="000117DF"/>
    <w:rsid w:val="00011D7C"/>
    <w:rsid w:val="0001369F"/>
    <w:rsid w:val="00014773"/>
    <w:rsid w:val="0001595A"/>
    <w:rsid w:val="000173A3"/>
    <w:rsid w:val="000232F2"/>
    <w:rsid w:val="000261CF"/>
    <w:rsid w:val="00026D8A"/>
    <w:rsid w:val="000324E6"/>
    <w:rsid w:val="000330A0"/>
    <w:rsid w:val="00035DDC"/>
    <w:rsid w:val="00036791"/>
    <w:rsid w:val="00040CE3"/>
    <w:rsid w:val="00040FC1"/>
    <w:rsid w:val="00045706"/>
    <w:rsid w:val="0005595F"/>
    <w:rsid w:val="00055AD8"/>
    <w:rsid w:val="000606FF"/>
    <w:rsid w:val="0006081E"/>
    <w:rsid w:val="00061159"/>
    <w:rsid w:val="000614EE"/>
    <w:rsid w:val="000624D2"/>
    <w:rsid w:val="000629BA"/>
    <w:rsid w:val="00063951"/>
    <w:rsid w:val="00063E57"/>
    <w:rsid w:val="0006487C"/>
    <w:rsid w:val="00064F3C"/>
    <w:rsid w:val="00065F26"/>
    <w:rsid w:val="000664D4"/>
    <w:rsid w:val="000665AC"/>
    <w:rsid w:val="00066B91"/>
    <w:rsid w:val="00067255"/>
    <w:rsid w:val="00070FC7"/>
    <w:rsid w:val="00071177"/>
    <w:rsid w:val="00073A5E"/>
    <w:rsid w:val="00074D33"/>
    <w:rsid w:val="000750DF"/>
    <w:rsid w:val="000801FE"/>
    <w:rsid w:val="00081316"/>
    <w:rsid w:val="00081405"/>
    <w:rsid w:val="000835B1"/>
    <w:rsid w:val="0008465C"/>
    <w:rsid w:val="000916FC"/>
    <w:rsid w:val="00091B98"/>
    <w:rsid w:val="00092407"/>
    <w:rsid w:val="00093817"/>
    <w:rsid w:val="00093E11"/>
    <w:rsid w:val="0009438B"/>
    <w:rsid w:val="00096DD9"/>
    <w:rsid w:val="000A0A66"/>
    <w:rsid w:val="000A1D62"/>
    <w:rsid w:val="000A2E2E"/>
    <w:rsid w:val="000A3E7C"/>
    <w:rsid w:val="000A4F89"/>
    <w:rsid w:val="000A575B"/>
    <w:rsid w:val="000B0208"/>
    <w:rsid w:val="000B0D85"/>
    <w:rsid w:val="000B1503"/>
    <w:rsid w:val="000B1C49"/>
    <w:rsid w:val="000B323A"/>
    <w:rsid w:val="000B4319"/>
    <w:rsid w:val="000B4BBA"/>
    <w:rsid w:val="000C14A0"/>
    <w:rsid w:val="000C1A56"/>
    <w:rsid w:val="000C1C63"/>
    <w:rsid w:val="000C209F"/>
    <w:rsid w:val="000C3CCD"/>
    <w:rsid w:val="000C567E"/>
    <w:rsid w:val="000C5CFB"/>
    <w:rsid w:val="000C75F3"/>
    <w:rsid w:val="000C7ECC"/>
    <w:rsid w:val="000D0DE1"/>
    <w:rsid w:val="000D30F0"/>
    <w:rsid w:val="000D385B"/>
    <w:rsid w:val="000D48D7"/>
    <w:rsid w:val="000D59CB"/>
    <w:rsid w:val="000D60E8"/>
    <w:rsid w:val="000E04BD"/>
    <w:rsid w:val="000E1F29"/>
    <w:rsid w:val="000E4AE5"/>
    <w:rsid w:val="000F1219"/>
    <w:rsid w:val="000F1DDB"/>
    <w:rsid w:val="000F1EF8"/>
    <w:rsid w:val="000F2B0A"/>
    <w:rsid w:val="000F67C8"/>
    <w:rsid w:val="000F6FD7"/>
    <w:rsid w:val="000F7F9C"/>
    <w:rsid w:val="00100A6F"/>
    <w:rsid w:val="00101AE0"/>
    <w:rsid w:val="00102C4D"/>
    <w:rsid w:val="00102EE7"/>
    <w:rsid w:val="001048E7"/>
    <w:rsid w:val="00104C64"/>
    <w:rsid w:val="00105A2F"/>
    <w:rsid w:val="00105E80"/>
    <w:rsid w:val="0010725B"/>
    <w:rsid w:val="00111219"/>
    <w:rsid w:val="0011214D"/>
    <w:rsid w:val="00117D85"/>
    <w:rsid w:val="001222AC"/>
    <w:rsid w:val="0012311A"/>
    <w:rsid w:val="00123A91"/>
    <w:rsid w:val="00124601"/>
    <w:rsid w:val="001246D9"/>
    <w:rsid w:val="001248A3"/>
    <w:rsid w:val="00126755"/>
    <w:rsid w:val="0013034A"/>
    <w:rsid w:val="00133057"/>
    <w:rsid w:val="00135182"/>
    <w:rsid w:val="001359D4"/>
    <w:rsid w:val="00136550"/>
    <w:rsid w:val="00136C02"/>
    <w:rsid w:val="001466CD"/>
    <w:rsid w:val="001535FA"/>
    <w:rsid w:val="001539C6"/>
    <w:rsid w:val="00154C9D"/>
    <w:rsid w:val="0015508D"/>
    <w:rsid w:val="001550D0"/>
    <w:rsid w:val="00155F66"/>
    <w:rsid w:val="00156B2D"/>
    <w:rsid w:val="001570BC"/>
    <w:rsid w:val="001574DE"/>
    <w:rsid w:val="00160CE6"/>
    <w:rsid w:val="00162C20"/>
    <w:rsid w:val="0016348B"/>
    <w:rsid w:val="0016528C"/>
    <w:rsid w:val="001670BF"/>
    <w:rsid w:val="00167217"/>
    <w:rsid w:val="001672B7"/>
    <w:rsid w:val="00167D39"/>
    <w:rsid w:val="001701BE"/>
    <w:rsid w:val="00170C7D"/>
    <w:rsid w:val="00170F62"/>
    <w:rsid w:val="00173C14"/>
    <w:rsid w:val="0017482C"/>
    <w:rsid w:val="001770AC"/>
    <w:rsid w:val="0018144A"/>
    <w:rsid w:val="001824F1"/>
    <w:rsid w:val="001851EA"/>
    <w:rsid w:val="00186F38"/>
    <w:rsid w:val="001917C1"/>
    <w:rsid w:val="001922A5"/>
    <w:rsid w:val="0019387E"/>
    <w:rsid w:val="00195FD2"/>
    <w:rsid w:val="001A0432"/>
    <w:rsid w:val="001A0E77"/>
    <w:rsid w:val="001A1E1E"/>
    <w:rsid w:val="001A3390"/>
    <w:rsid w:val="001A38C7"/>
    <w:rsid w:val="001A45C4"/>
    <w:rsid w:val="001A6668"/>
    <w:rsid w:val="001A7747"/>
    <w:rsid w:val="001B0378"/>
    <w:rsid w:val="001B3933"/>
    <w:rsid w:val="001B468E"/>
    <w:rsid w:val="001C03A0"/>
    <w:rsid w:val="001C0FE8"/>
    <w:rsid w:val="001C18D5"/>
    <w:rsid w:val="001C2C7B"/>
    <w:rsid w:val="001C301E"/>
    <w:rsid w:val="001C62BC"/>
    <w:rsid w:val="001D3335"/>
    <w:rsid w:val="001D76CD"/>
    <w:rsid w:val="001D79EF"/>
    <w:rsid w:val="001E1FCE"/>
    <w:rsid w:val="001E2F7F"/>
    <w:rsid w:val="001E55A5"/>
    <w:rsid w:val="001E7396"/>
    <w:rsid w:val="001F2D30"/>
    <w:rsid w:val="001F40CD"/>
    <w:rsid w:val="001F44B3"/>
    <w:rsid w:val="001F66C0"/>
    <w:rsid w:val="001F6C16"/>
    <w:rsid w:val="001F7231"/>
    <w:rsid w:val="001F7516"/>
    <w:rsid w:val="001F7AF4"/>
    <w:rsid w:val="00202554"/>
    <w:rsid w:val="0020415C"/>
    <w:rsid w:val="00204D7B"/>
    <w:rsid w:val="00205769"/>
    <w:rsid w:val="00205F8D"/>
    <w:rsid w:val="00206678"/>
    <w:rsid w:val="002079DB"/>
    <w:rsid w:val="00210304"/>
    <w:rsid w:val="00211603"/>
    <w:rsid w:val="00211619"/>
    <w:rsid w:val="0021552E"/>
    <w:rsid w:val="0021676E"/>
    <w:rsid w:val="00220E19"/>
    <w:rsid w:val="00221A9F"/>
    <w:rsid w:val="00223490"/>
    <w:rsid w:val="00224BC8"/>
    <w:rsid w:val="00225CFC"/>
    <w:rsid w:val="00231747"/>
    <w:rsid w:val="00234157"/>
    <w:rsid w:val="00234171"/>
    <w:rsid w:val="002356CC"/>
    <w:rsid w:val="00237808"/>
    <w:rsid w:val="00241E94"/>
    <w:rsid w:val="00243FFE"/>
    <w:rsid w:val="00247A9B"/>
    <w:rsid w:val="00250E49"/>
    <w:rsid w:val="00252C32"/>
    <w:rsid w:val="00253568"/>
    <w:rsid w:val="00255DE8"/>
    <w:rsid w:val="00256C8C"/>
    <w:rsid w:val="00261A19"/>
    <w:rsid w:val="002624D5"/>
    <w:rsid w:val="002641ED"/>
    <w:rsid w:val="00265F16"/>
    <w:rsid w:val="00273268"/>
    <w:rsid w:val="00273531"/>
    <w:rsid w:val="0027503A"/>
    <w:rsid w:val="002765C1"/>
    <w:rsid w:val="00277429"/>
    <w:rsid w:val="00283F89"/>
    <w:rsid w:val="0028402F"/>
    <w:rsid w:val="00286EBA"/>
    <w:rsid w:val="002873FD"/>
    <w:rsid w:val="002879D9"/>
    <w:rsid w:val="00287A95"/>
    <w:rsid w:val="002916C7"/>
    <w:rsid w:val="002932D5"/>
    <w:rsid w:val="00293956"/>
    <w:rsid w:val="00293AC0"/>
    <w:rsid w:val="0029517B"/>
    <w:rsid w:val="00295981"/>
    <w:rsid w:val="00296153"/>
    <w:rsid w:val="0029677D"/>
    <w:rsid w:val="002974AC"/>
    <w:rsid w:val="002A1913"/>
    <w:rsid w:val="002A3950"/>
    <w:rsid w:val="002A653F"/>
    <w:rsid w:val="002B173C"/>
    <w:rsid w:val="002B2DB7"/>
    <w:rsid w:val="002B3657"/>
    <w:rsid w:val="002B3FCA"/>
    <w:rsid w:val="002B53D9"/>
    <w:rsid w:val="002B5AAA"/>
    <w:rsid w:val="002B7099"/>
    <w:rsid w:val="002B7D8D"/>
    <w:rsid w:val="002C25C8"/>
    <w:rsid w:val="002C4837"/>
    <w:rsid w:val="002D0579"/>
    <w:rsid w:val="002D224B"/>
    <w:rsid w:val="002D46D6"/>
    <w:rsid w:val="002D7125"/>
    <w:rsid w:val="002D72CB"/>
    <w:rsid w:val="002E12AE"/>
    <w:rsid w:val="002E3B07"/>
    <w:rsid w:val="002E4BD9"/>
    <w:rsid w:val="002E4F2F"/>
    <w:rsid w:val="002E6A8F"/>
    <w:rsid w:val="002F3F56"/>
    <w:rsid w:val="002F58DA"/>
    <w:rsid w:val="00300D71"/>
    <w:rsid w:val="00303DFC"/>
    <w:rsid w:val="00304D2F"/>
    <w:rsid w:val="003054BA"/>
    <w:rsid w:val="00307966"/>
    <w:rsid w:val="00310EDB"/>
    <w:rsid w:val="00311DD6"/>
    <w:rsid w:val="00311EB7"/>
    <w:rsid w:val="0031332E"/>
    <w:rsid w:val="00314A14"/>
    <w:rsid w:val="00314E30"/>
    <w:rsid w:val="00315788"/>
    <w:rsid w:val="00316B09"/>
    <w:rsid w:val="00317F16"/>
    <w:rsid w:val="00320F5A"/>
    <w:rsid w:val="00321394"/>
    <w:rsid w:val="00323364"/>
    <w:rsid w:val="00323C0F"/>
    <w:rsid w:val="00324B87"/>
    <w:rsid w:val="00326F2A"/>
    <w:rsid w:val="003270DF"/>
    <w:rsid w:val="00327299"/>
    <w:rsid w:val="00327EE4"/>
    <w:rsid w:val="00330DEF"/>
    <w:rsid w:val="00330EE2"/>
    <w:rsid w:val="00331206"/>
    <w:rsid w:val="003404BC"/>
    <w:rsid w:val="0034081D"/>
    <w:rsid w:val="00340AAA"/>
    <w:rsid w:val="0034148B"/>
    <w:rsid w:val="00345898"/>
    <w:rsid w:val="00345DAE"/>
    <w:rsid w:val="00347511"/>
    <w:rsid w:val="003479CF"/>
    <w:rsid w:val="00350B0A"/>
    <w:rsid w:val="00353179"/>
    <w:rsid w:val="00354028"/>
    <w:rsid w:val="00354792"/>
    <w:rsid w:val="00360037"/>
    <w:rsid w:val="00360FE7"/>
    <w:rsid w:val="00362312"/>
    <w:rsid w:val="003639AB"/>
    <w:rsid w:val="00363CA1"/>
    <w:rsid w:val="00364551"/>
    <w:rsid w:val="00364BC5"/>
    <w:rsid w:val="00366C43"/>
    <w:rsid w:val="00366CC5"/>
    <w:rsid w:val="00366F24"/>
    <w:rsid w:val="00367A00"/>
    <w:rsid w:val="0037236D"/>
    <w:rsid w:val="003739C0"/>
    <w:rsid w:val="003745E5"/>
    <w:rsid w:val="00375FCE"/>
    <w:rsid w:val="00376381"/>
    <w:rsid w:val="00376482"/>
    <w:rsid w:val="00376766"/>
    <w:rsid w:val="003830BE"/>
    <w:rsid w:val="00383F79"/>
    <w:rsid w:val="003855DD"/>
    <w:rsid w:val="003907B8"/>
    <w:rsid w:val="00393040"/>
    <w:rsid w:val="00393D7C"/>
    <w:rsid w:val="0039468A"/>
    <w:rsid w:val="0039627E"/>
    <w:rsid w:val="0039691C"/>
    <w:rsid w:val="00396B67"/>
    <w:rsid w:val="003A0C31"/>
    <w:rsid w:val="003A41BA"/>
    <w:rsid w:val="003A4E43"/>
    <w:rsid w:val="003A68C7"/>
    <w:rsid w:val="003A68CD"/>
    <w:rsid w:val="003A6D7D"/>
    <w:rsid w:val="003A7F12"/>
    <w:rsid w:val="003B493A"/>
    <w:rsid w:val="003B4F74"/>
    <w:rsid w:val="003B5157"/>
    <w:rsid w:val="003B56C7"/>
    <w:rsid w:val="003B67CC"/>
    <w:rsid w:val="003B7997"/>
    <w:rsid w:val="003B7A61"/>
    <w:rsid w:val="003C011F"/>
    <w:rsid w:val="003C343E"/>
    <w:rsid w:val="003C452E"/>
    <w:rsid w:val="003C65FF"/>
    <w:rsid w:val="003C6661"/>
    <w:rsid w:val="003D10D1"/>
    <w:rsid w:val="003D1BB6"/>
    <w:rsid w:val="003D1F59"/>
    <w:rsid w:val="003D5B6B"/>
    <w:rsid w:val="003D72C2"/>
    <w:rsid w:val="003D73A5"/>
    <w:rsid w:val="003D7864"/>
    <w:rsid w:val="003D7C33"/>
    <w:rsid w:val="003E5AF2"/>
    <w:rsid w:val="003F3F68"/>
    <w:rsid w:val="003F7AC2"/>
    <w:rsid w:val="003F7E1B"/>
    <w:rsid w:val="00400477"/>
    <w:rsid w:val="004011BD"/>
    <w:rsid w:val="00401507"/>
    <w:rsid w:val="00406656"/>
    <w:rsid w:val="004070AF"/>
    <w:rsid w:val="004110BA"/>
    <w:rsid w:val="004112F4"/>
    <w:rsid w:val="004130B4"/>
    <w:rsid w:val="0041406A"/>
    <w:rsid w:val="00415051"/>
    <w:rsid w:val="004156DE"/>
    <w:rsid w:val="00415D6A"/>
    <w:rsid w:val="00416A05"/>
    <w:rsid w:val="00416F50"/>
    <w:rsid w:val="004227AA"/>
    <w:rsid w:val="00423892"/>
    <w:rsid w:val="0042510D"/>
    <w:rsid w:val="00426667"/>
    <w:rsid w:val="00430466"/>
    <w:rsid w:val="00430943"/>
    <w:rsid w:val="004327AE"/>
    <w:rsid w:val="0043288C"/>
    <w:rsid w:val="00433EA3"/>
    <w:rsid w:val="004347EE"/>
    <w:rsid w:val="00435059"/>
    <w:rsid w:val="00436363"/>
    <w:rsid w:val="004378E1"/>
    <w:rsid w:val="004405FC"/>
    <w:rsid w:val="00440C99"/>
    <w:rsid w:val="00442225"/>
    <w:rsid w:val="00442262"/>
    <w:rsid w:val="00443964"/>
    <w:rsid w:val="00444231"/>
    <w:rsid w:val="004451E2"/>
    <w:rsid w:val="004452DA"/>
    <w:rsid w:val="004457A8"/>
    <w:rsid w:val="004458DF"/>
    <w:rsid w:val="004463B6"/>
    <w:rsid w:val="004469CC"/>
    <w:rsid w:val="0045035A"/>
    <w:rsid w:val="00450C0F"/>
    <w:rsid w:val="00457857"/>
    <w:rsid w:val="00457F30"/>
    <w:rsid w:val="00460724"/>
    <w:rsid w:val="004611CC"/>
    <w:rsid w:val="00461235"/>
    <w:rsid w:val="0046269B"/>
    <w:rsid w:val="0046312A"/>
    <w:rsid w:val="00463F8C"/>
    <w:rsid w:val="00466367"/>
    <w:rsid w:val="004711D9"/>
    <w:rsid w:val="004724A6"/>
    <w:rsid w:val="00475F83"/>
    <w:rsid w:val="004764AA"/>
    <w:rsid w:val="00477CB6"/>
    <w:rsid w:val="00480636"/>
    <w:rsid w:val="00482A47"/>
    <w:rsid w:val="00482C65"/>
    <w:rsid w:val="00483F21"/>
    <w:rsid w:val="004855BD"/>
    <w:rsid w:val="00491351"/>
    <w:rsid w:val="00491399"/>
    <w:rsid w:val="004917DF"/>
    <w:rsid w:val="00491E1A"/>
    <w:rsid w:val="00492006"/>
    <w:rsid w:val="00494527"/>
    <w:rsid w:val="004A12A1"/>
    <w:rsid w:val="004A15B9"/>
    <w:rsid w:val="004A3838"/>
    <w:rsid w:val="004A390A"/>
    <w:rsid w:val="004A7053"/>
    <w:rsid w:val="004A72F7"/>
    <w:rsid w:val="004A7D1E"/>
    <w:rsid w:val="004B0309"/>
    <w:rsid w:val="004B111A"/>
    <w:rsid w:val="004B25F9"/>
    <w:rsid w:val="004B38BB"/>
    <w:rsid w:val="004B44ED"/>
    <w:rsid w:val="004B467A"/>
    <w:rsid w:val="004B5102"/>
    <w:rsid w:val="004C043A"/>
    <w:rsid w:val="004C0C92"/>
    <w:rsid w:val="004C3970"/>
    <w:rsid w:val="004C6957"/>
    <w:rsid w:val="004C76EE"/>
    <w:rsid w:val="004D3F6B"/>
    <w:rsid w:val="004D4031"/>
    <w:rsid w:val="004D6E3B"/>
    <w:rsid w:val="004E6A51"/>
    <w:rsid w:val="004F0191"/>
    <w:rsid w:val="004F0CDA"/>
    <w:rsid w:val="004F1ABC"/>
    <w:rsid w:val="004F1B78"/>
    <w:rsid w:val="004F2EE5"/>
    <w:rsid w:val="00501EA6"/>
    <w:rsid w:val="005029AE"/>
    <w:rsid w:val="00502BD6"/>
    <w:rsid w:val="00502F51"/>
    <w:rsid w:val="005031EA"/>
    <w:rsid w:val="005036B1"/>
    <w:rsid w:val="00505A07"/>
    <w:rsid w:val="00507A41"/>
    <w:rsid w:val="00511660"/>
    <w:rsid w:val="00511727"/>
    <w:rsid w:val="00511D17"/>
    <w:rsid w:val="00512DE6"/>
    <w:rsid w:val="0051388D"/>
    <w:rsid w:val="005160EA"/>
    <w:rsid w:val="00516495"/>
    <w:rsid w:val="005172D4"/>
    <w:rsid w:val="005221C3"/>
    <w:rsid w:val="00522BEC"/>
    <w:rsid w:val="005249BE"/>
    <w:rsid w:val="00525199"/>
    <w:rsid w:val="005264F0"/>
    <w:rsid w:val="00530CD4"/>
    <w:rsid w:val="005321C3"/>
    <w:rsid w:val="00533B8E"/>
    <w:rsid w:val="0053585A"/>
    <w:rsid w:val="00536CBD"/>
    <w:rsid w:val="005376C7"/>
    <w:rsid w:val="0054197A"/>
    <w:rsid w:val="005428E8"/>
    <w:rsid w:val="005430BF"/>
    <w:rsid w:val="00543B88"/>
    <w:rsid w:val="00547169"/>
    <w:rsid w:val="0054766D"/>
    <w:rsid w:val="00551249"/>
    <w:rsid w:val="00552CA7"/>
    <w:rsid w:val="005601D7"/>
    <w:rsid w:val="00560227"/>
    <w:rsid w:val="005610A5"/>
    <w:rsid w:val="00561801"/>
    <w:rsid w:val="0056388E"/>
    <w:rsid w:val="00567D21"/>
    <w:rsid w:val="0057018D"/>
    <w:rsid w:val="00571D10"/>
    <w:rsid w:val="00574E3A"/>
    <w:rsid w:val="00575474"/>
    <w:rsid w:val="00576101"/>
    <w:rsid w:val="005769C3"/>
    <w:rsid w:val="005773C0"/>
    <w:rsid w:val="00582D5F"/>
    <w:rsid w:val="0058419E"/>
    <w:rsid w:val="00586E3E"/>
    <w:rsid w:val="005909AE"/>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4DE9"/>
    <w:rsid w:val="005C03F1"/>
    <w:rsid w:val="005C1925"/>
    <w:rsid w:val="005C25EA"/>
    <w:rsid w:val="005C4F83"/>
    <w:rsid w:val="005C50E9"/>
    <w:rsid w:val="005C69BF"/>
    <w:rsid w:val="005D049E"/>
    <w:rsid w:val="005D0E0E"/>
    <w:rsid w:val="005D3AFB"/>
    <w:rsid w:val="005D69CC"/>
    <w:rsid w:val="005D6EA0"/>
    <w:rsid w:val="005D704A"/>
    <w:rsid w:val="005D75A4"/>
    <w:rsid w:val="005E0EE8"/>
    <w:rsid w:val="005E1A86"/>
    <w:rsid w:val="005E2148"/>
    <w:rsid w:val="005E21BC"/>
    <w:rsid w:val="005E3348"/>
    <w:rsid w:val="005E3672"/>
    <w:rsid w:val="005E448B"/>
    <w:rsid w:val="005E486D"/>
    <w:rsid w:val="005E48F9"/>
    <w:rsid w:val="005E61D7"/>
    <w:rsid w:val="005E6A50"/>
    <w:rsid w:val="005E6C6B"/>
    <w:rsid w:val="005E792D"/>
    <w:rsid w:val="005F0FC9"/>
    <w:rsid w:val="00600ECB"/>
    <w:rsid w:val="00601AAA"/>
    <w:rsid w:val="00602143"/>
    <w:rsid w:val="00602AEC"/>
    <w:rsid w:val="00603933"/>
    <w:rsid w:val="00605865"/>
    <w:rsid w:val="00607C0D"/>
    <w:rsid w:val="00610356"/>
    <w:rsid w:val="00610A3B"/>
    <w:rsid w:val="006124FE"/>
    <w:rsid w:val="006133BF"/>
    <w:rsid w:val="0061422E"/>
    <w:rsid w:val="00615461"/>
    <w:rsid w:val="00616AF5"/>
    <w:rsid w:val="006200C3"/>
    <w:rsid w:val="0062305D"/>
    <w:rsid w:val="00623E58"/>
    <w:rsid w:val="0063118E"/>
    <w:rsid w:val="006327B8"/>
    <w:rsid w:val="00633FD7"/>
    <w:rsid w:val="00635706"/>
    <w:rsid w:val="00635AE4"/>
    <w:rsid w:val="006360D0"/>
    <w:rsid w:val="006374F1"/>
    <w:rsid w:val="00637569"/>
    <w:rsid w:val="00640F2E"/>
    <w:rsid w:val="006440B4"/>
    <w:rsid w:val="006440DC"/>
    <w:rsid w:val="0064512F"/>
    <w:rsid w:val="0064617E"/>
    <w:rsid w:val="00647EAE"/>
    <w:rsid w:val="006513BF"/>
    <w:rsid w:val="00651BF3"/>
    <w:rsid w:val="00651D4E"/>
    <w:rsid w:val="00653645"/>
    <w:rsid w:val="00653D30"/>
    <w:rsid w:val="00654227"/>
    <w:rsid w:val="0065458B"/>
    <w:rsid w:val="00654BEF"/>
    <w:rsid w:val="0065575B"/>
    <w:rsid w:val="006558FC"/>
    <w:rsid w:val="0066017D"/>
    <w:rsid w:val="006615CA"/>
    <w:rsid w:val="00661894"/>
    <w:rsid w:val="00661D9E"/>
    <w:rsid w:val="00663B67"/>
    <w:rsid w:val="00664106"/>
    <w:rsid w:val="006645A2"/>
    <w:rsid w:val="00666177"/>
    <w:rsid w:val="00670CDD"/>
    <w:rsid w:val="006719ED"/>
    <w:rsid w:val="0067234F"/>
    <w:rsid w:val="00673643"/>
    <w:rsid w:val="00673D0B"/>
    <w:rsid w:val="00676E79"/>
    <w:rsid w:val="00677089"/>
    <w:rsid w:val="00677433"/>
    <w:rsid w:val="00680DE8"/>
    <w:rsid w:val="00681336"/>
    <w:rsid w:val="00681415"/>
    <w:rsid w:val="00681964"/>
    <w:rsid w:val="00684829"/>
    <w:rsid w:val="00684BBE"/>
    <w:rsid w:val="0068546C"/>
    <w:rsid w:val="00691A59"/>
    <w:rsid w:val="006922A9"/>
    <w:rsid w:val="006922B9"/>
    <w:rsid w:val="00694A59"/>
    <w:rsid w:val="00697351"/>
    <w:rsid w:val="006A075B"/>
    <w:rsid w:val="006A0ABE"/>
    <w:rsid w:val="006A1408"/>
    <w:rsid w:val="006A387D"/>
    <w:rsid w:val="006A3DEA"/>
    <w:rsid w:val="006A610B"/>
    <w:rsid w:val="006B0ABC"/>
    <w:rsid w:val="006B0B65"/>
    <w:rsid w:val="006B0D76"/>
    <w:rsid w:val="006B2CD0"/>
    <w:rsid w:val="006B5366"/>
    <w:rsid w:val="006B5EAA"/>
    <w:rsid w:val="006C0AAF"/>
    <w:rsid w:val="006C1FFC"/>
    <w:rsid w:val="006C30DA"/>
    <w:rsid w:val="006C31BD"/>
    <w:rsid w:val="006C57DC"/>
    <w:rsid w:val="006C751A"/>
    <w:rsid w:val="006D013F"/>
    <w:rsid w:val="006D0168"/>
    <w:rsid w:val="006D5CBD"/>
    <w:rsid w:val="006D7940"/>
    <w:rsid w:val="006E07F8"/>
    <w:rsid w:val="006E0AA5"/>
    <w:rsid w:val="006E1CA1"/>
    <w:rsid w:val="006E7964"/>
    <w:rsid w:val="006F0FEC"/>
    <w:rsid w:val="006F1887"/>
    <w:rsid w:val="006F45FF"/>
    <w:rsid w:val="006F5278"/>
    <w:rsid w:val="006F542C"/>
    <w:rsid w:val="0070251E"/>
    <w:rsid w:val="007025DA"/>
    <w:rsid w:val="00702C14"/>
    <w:rsid w:val="0070507A"/>
    <w:rsid w:val="00705092"/>
    <w:rsid w:val="00706369"/>
    <w:rsid w:val="0070789B"/>
    <w:rsid w:val="007105D3"/>
    <w:rsid w:val="00712F4D"/>
    <w:rsid w:val="00713246"/>
    <w:rsid w:val="007140C3"/>
    <w:rsid w:val="00714301"/>
    <w:rsid w:val="00714423"/>
    <w:rsid w:val="007144A3"/>
    <w:rsid w:val="0071517D"/>
    <w:rsid w:val="00715F78"/>
    <w:rsid w:val="00716E7C"/>
    <w:rsid w:val="00717053"/>
    <w:rsid w:val="0072303E"/>
    <w:rsid w:val="00723E3A"/>
    <w:rsid w:val="00727988"/>
    <w:rsid w:val="0073251C"/>
    <w:rsid w:val="007341A6"/>
    <w:rsid w:val="00736075"/>
    <w:rsid w:val="00737360"/>
    <w:rsid w:val="007373EC"/>
    <w:rsid w:val="007409FE"/>
    <w:rsid w:val="00741318"/>
    <w:rsid w:val="0075196D"/>
    <w:rsid w:val="00753C66"/>
    <w:rsid w:val="00755E1F"/>
    <w:rsid w:val="0075681E"/>
    <w:rsid w:val="00760624"/>
    <w:rsid w:val="0076344F"/>
    <w:rsid w:val="00763A4B"/>
    <w:rsid w:val="00763D5F"/>
    <w:rsid w:val="00766EE7"/>
    <w:rsid w:val="0077090A"/>
    <w:rsid w:val="00771418"/>
    <w:rsid w:val="00771811"/>
    <w:rsid w:val="00771F4D"/>
    <w:rsid w:val="0077222C"/>
    <w:rsid w:val="00772B4F"/>
    <w:rsid w:val="00773173"/>
    <w:rsid w:val="007745EC"/>
    <w:rsid w:val="007761E0"/>
    <w:rsid w:val="00781530"/>
    <w:rsid w:val="0078334A"/>
    <w:rsid w:val="007836F3"/>
    <w:rsid w:val="007848DE"/>
    <w:rsid w:val="007849C5"/>
    <w:rsid w:val="00786902"/>
    <w:rsid w:val="007921A6"/>
    <w:rsid w:val="007935F1"/>
    <w:rsid w:val="00797873"/>
    <w:rsid w:val="00797AD3"/>
    <w:rsid w:val="00797CE1"/>
    <w:rsid w:val="007A1BD4"/>
    <w:rsid w:val="007A309E"/>
    <w:rsid w:val="007A3611"/>
    <w:rsid w:val="007A6665"/>
    <w:rsid w:val="007B0266"/>
    <w:rsid w:val="007B0879"/>
    <w:rsid w:val="007B102B"/>
    <w:rsid w:val="007B5C52"/>
    <w:rsid w:val="007C11D9"/>
    <w:rsid w:val="007C2FE8"/>
    <w:rsid w:val="007C3992"/>
    <w:rsid w:val="007C532F"/>
    <w:rsid w:val="007C5588"/>
    <w:rsid w:val="007C56C7"/>
    <w:rsid w:val="007C575D"/>
    <w:rsid w:val="007D476C"/>
    <w:rsid w:val="007D65D1"/>
    <w:rsid w:val="007D700E"/>
    <w:rsid w:val="007D76C8"/>
    <w:rsid w:val="007E0C30"/>
    <w:rsid w:val="007E1E04"/>
    <w:rsid w:val="007E285A"/>
    <w:rsid w:val="007E3427"/>
    <w:rsid w:val="007E4786"/>
    <w:rsid w:val="007F07A8"/>
    <w:rsid w:val="007F0C52"/>
    <w:rsid w:val="007F1997"/>
    <w:rsid w:val="007F2299"/>
    <w:rsid w:val="007F2958"/>
    <w:rsid w:val="007F2AD9"/>
    <w:rsid w:val="007F44E1"/>
    <w:rsid w:val="007F6A68"/>
    <w:rsid w:val="007F7AB8"/>
    <w:rsid w:val="0080017C"/>
    <w:rsid w:val="00801A56"/>
    <w:rsid w:val="00801B67"/>
    <w:rsid w:val="00801DB7"/>
    <w:rsid w:val="00802FD3"/>
    <w:rsid w:val="00803D70"/>
    <w:rsid w:val="00804884"/>
    <w:rsid w:val="008079C5"/>
    <w:rsid w:val="00807C7F"/>
    <w:rsid w:val="00807D1E"/>
    <w:rsid w:val="00812069"/>
    <w:rsid w:val="00813664"/>
    <w:rsid w:val="00817EF8"/>
    <w:rsid w:val="008210F8"/>
    <w:rsid w:val="008229EF"/>
    <w:rsid w:val="00822DDE"/>
    <w:rsid w:val="00823788"/>
    <w:rsid w:val="00827FB1"/>
    <w:rsid w:val="00830207"/>
    <w:rsid w:val="00830E74"/>
    <w:rsid w:val="008319F7"/>
    <w:rsid w:val="008325DA"/>
    <w:rsid w:val="00832CD9"/>
    <w:rsid w:val="008330D6"/>
    <w:rsid w:val="00834A5E"/>
    <w:rsid w:val="00834B05"/>
    <w:rsid w:val="00834D61"/>
    <w:rsid w:val="0083518F"/>
    <w:rsid w:val="0084068F"/>
    <w:rsid w:val="00840968"/>
    <w:rsid w:val="00842844"/>
    <w:rsid w:val="00844CDD"/>
    <w:rsid w:val="008456B0"/>
    <w:rsid w:val="008469CB"/>
    <w:rsid w:val="00846A4C"/>
    <w:rsid w:val="0084769B"/>
    <w:rsid w:val="00847BDF"/>
    <w:rsid w:val="00847E6F"/>
    <w:rsid w:val="00850216"/>
    <w:rsid w:val="008526B1"/>
    <w:rsid w:val="00853E1E"/>
    <w:rsid w:val="0085569B"/>
    <w:rsid w:val="00856E4C"/>
    <w:rsid w:val="00860E1A"/>
    <w:rsid w:val="00861505"/>
    <w:rsid w:val="0086323F"/>
    <w:rsid w:val="00863D21"/>
    <w:rsid w:val="00870A0A"/>
    <w:rsid w:val="0087280A"/>
    <w:rsid w:val="00874BE7"/>
    <w:rsid w:val="00884F65"/>
    <w:rsid w:val="0088552C"/>
    <w:rsid w:val="008909BC"/>
    <w:rsid w:val="00891BB4"/>
    <w:rsid w:val="00892A60"/>
    <w:rsid w:val="0089431F"/>
    <w:rsid w:val="00894D0D"/>
    <w:rsid w:val="008973FF"/>
    <w:rsid w:val="008A30F3"/>
    <w:rsid w:val="008A5799"/>
    <w:rsid w:val="008A6D82"/>
    <w:rsid w:val="008B066B"/>
    <w:rsid w:val="008B0D20"/>
    <w:rsid w:val="008B3E05"/>
    <w:rsid w:val="008B43A9"/>
    <w:rsid w:val="008B491C"/>
    <w:rsid w:val="008B5941"/>
    <w:rsid w:val="008C0D22"/>
    <w:rsid w:val="008C3F36"/>
    <w:rsid w:val="008C5034"/>
    <w:rsid w:val="008C61A9"/>
    <w:rsid w:val="008D40AA"/>
    <w:rsid w:val="008D4442"/>
    <w:rsid w:val="008E12DA"/>
    <w:rsid w:val="008E1862"/>
    <w:rsid w:val="008E1E4B"/>
    <w:rsid w:val="008E27F2"/>
    <w:rsid w:val="008E31EE"/>
    <w:rsid w:val="008E32DD"/>
    <w:rsid w:val="008E4161"/>
    <w:rsid w:val="008F0262"/>
    <w:rsid w:val="008F149C"/>
    <w:rsid w:val="008F2C1F"/>
    <w:rsid w:val="008F2EB3"/>
    <w:rsid w:val="008F4F8A"/>
    <w:rsid w:val="008F53EA"/>
    <w:rsid w:val="008F6DB9"/>
    <w:rsid w:val="008F797E"/>
    <w:rsid w:val="008F7A38"/>
    <w:rsid w:val="009017CD"/>
    <w:rsid w:val="009026F4"/>
    <w:rsid w:val="00903A2D"/>
    <w:rsid w:val="00903A98"/>
    <w:rsid w:val="00906C97"/>
    <w:rsid w:val="009079FE"/>
    <w:rsid w:val="009106AE"/>
    <w:rsid w:val="00910822"/>
    <w:rsid w:val="00910881"/>
    <w:rsid w:val="00911749"/>
    <w:rsid w:val="009151B3"/>
    <w:rsid w:val="0091538A"/>
    <w:rsid w:val="0091656F"/>
    <w:rsid w:val="009172C5"/>
    <w:rsid w:val="009200FC"/>
    <w:rsid w:val="00921508"/>
    <w:rsid w:val="00924B3F"/>
    <w:rsid w:val="00925B06"/>
    <w:rsid w:val="00926863"/>
    <w:rsid w:val="0092720B"/>
    <w:rsid w:val="00927717"/>
    <w:rsid w:val="0093261D"/>
    <w:rsid w:val="009338B5"/>
    <w:rsid w:val="00935EDE"/>
    <w:rsid w:val="00942636"/>
    <w:rsid w:val="009472F9"/>
    <w:rsid w:val="009510E0"/>
    <w:rsid w:val="0095194D"/>
    <w:rsid w:val="00952118"/>
    <w:rsid w:val="00952D81"/>
    <w:rsid w:val="00953733"/>
    <w:rsid w:val="009549DB"/>
    <w:rsid w:val="00954DE2"/>
    <w:rsid w:val="00956C23"/>
    <w:rsid w:val="0095719E"/>
    <w:rsid w:val="00960B86"/>
    <w:rsid w:val="009616EC"/>
    <w:rsid w:val="0096278A"/>
    <w:rsid w:val="00964A93"/>
    <w:rsid w:val="009657B6"/>
    <w:rsid w:val="00967412"/>
    <w:rsid w:val="009677DB"/>
    <w:rsid w:val="00971376"/>
    <w:rsid w:val="009719DA"/>
    <w:rsid w:val="009767A5"/>
    <w:rsid w:val="00980613"/>
    <w:rsid w:val="00980CF9"/>
    <w:rsid w:val="0098121A"/>
    <w:rsid w:val="00981E1D"/>
    <w:rsid w:val="00983889"/>
    <w:rsid w:val="00983EA3"/>
    <w:rsid w:val="009869B2"/>
    <w:rsid w:val="0098751C"/>
    <w:rsid w:val="00990214"/>
    <w:rsid w:val="0099447A"/>
    <w:rsid w:val="0099455F"/>
    <w:rsid w:val="009950B8"/>
    <w:rsid w:val="00995705"/>
    <w:rsid w:val="00995D6C"/>
    <w:rsid w:val="009967BF"/>
    <w:rsid w:val="009A0A27"/>
    <w:rsid w:val="009A2A80"/>
    <w:rsid w:val="009A3663"/>
    <w:rsid w:val="009A3804"/>
    <w:rsid w:val="009A477B"/>
    <w:rsid w:val="009A48F1"/>
    <w:rsid w:val="009A4BDB"/>
    <w:rsid w:val="009A51FC"/>
    <w:rsid w:val="009A572B"/>
    <w:rsid w:val="009A610C"/>
    <w:rsid w:val="009A6EBF"/>
    <w:rsid w:val="009B0096"/>
    <w:rsid w:val="009B3C00"/>
    <w:rsid w:val="009B7DF7"/>
    <w:rsid w:val="009C085D"/>
    <w:rsid w:val="009C08FB"/>
    <w:rsid w:val="009C20A7"/>
    <w:rsid w:val="009C21ED"/>
    <w:rsid w:val="009C4444"/>
    <w:rsid w:val="009C486A"/>
    <w:rsid w:val="009C4AF7"/>
    <w:rsid w:val="009D0C56"/>
    <w:rsid w:val="009D5B64"/>
    <w:rsid w:val="009D5C81"/>
    <w:rsid w:val="009D7367"/>
    <w:rsid w:val="009D7844"/>
    <w:rsid w:val="009E1E4C"/>
    <w:rsid w:val="009E1F49"/>
    <w:rsid w:val="009E52EB"/>
    <w:rsid w:val="009E5C46"/>
    <w:rsid w:val="009E5D7D"/>
    <w:rsid w:val="009E658E"/>
    <w:rsid w:val="009E69BE"/>
    <w:rsid w:val="009E786F"/>
    <w:rsid w:val="009E7A8F"/>
    <w:rsid w:val="009F22F2"/>
    <w:rsid w:val="009F446D"/>
    <w:rsid w:val="009F503D"/>
    <w:rsid w:val="009F531D"/>
    <w:rsid w:val="00A03C7E"/>
    <w:rsid w:val="00A04EBF"/>
    <w:rsid w:val="00A054E7"/>
    <w:rsid w:val="00A06DDF"/>
    <w:rsid w:val="00A07E77"/>
    <w:rsid w:val="00A12562"/>
    <w:rsid w:val="00A12583"/>
    <w:rsid w:val="00A14892"/>
    <w:rsid w:val="00A15873"/>
    <w:rsid w:val="00A15AAF"/>
    <w:rsid w:val="00A1680F"/>
    <w:rsid w:val="00A21EBC"/>
    <w:rsid w:val="00A23726"/>
    <w:rsid w:val="00A24A7A"/>
    <w:rsid w:val="00A26326"/>
    <w:rsid w:val="00A27E8C"/>
    <w:rsid w:val="00A30D6A"/>
    <w:rsid w:val="00A314CC"/>
    <w:rsid w:val="00A32016"/>
    <w:rsid w:val="00A32480"/>
    <w:rsid w:val="00A35297"/>
    <w:rsid w:val="00A4003A"/>
    <w:rsid w:val="00A40FF0"/>
    <w:rsid w:val="00A43677"/>
    <w:rsid w:val="00A43ED8"/>
    <w:rsid w:val="00A44610"/>
    <w:rsid w:val="00A449B2"/>
    <w:rsid w:val="00A45E1A"/>
    <w:rsid w:val="00A468CE"/>
    <w:rsid w:val="00A472F7"/>
    <w:rsid w:val="00A50255"/>
    <w:rsid w:val="00A552F1"/>
    <w:rsid w:val="00A57C85"/>
    <w:rsid w:val="00A67990"/>
    <w:rsid w:val="00A67E19"/>
    <w:rsid w:val="00A70A5F"/>
    <w:rsid w:val="00A70C06"/>
    <w:rsid w:val="00A71F2B"/>
    <w:rsid w:val="00A722F7"/>
    <w:rsid w:val="00A723FB"/>
    <w:rsid w:val="00A72BFB"/>
    <w:rsid w:val="00A82A30"/>
    <w:rsid w:val="00A84ADE"/>
    <w:rsid w:val="00A86B9A"/>
    <w:rsid w:val="00A86FD5"/>
    <w:rsid w:val="00A874C2"/>
    <w:rsid w:val="00A913FE"/>
    <w:rsid w:val="00A91F30"/>
    <w:rsid w:val="00A91FE5"/>
    <w:rsid w:val="00A93D91"/>
    <w:rsid w:val="00A96355"/>
    <w:rsid w:val="00AA0643"/>
    <w:rsid w:val="00AA3692"/>
    <w:rsid w:val="00AB104C"/>
    <w:rsid w:val="00AB10DC"/>
    <w:rsid w:val="00AB234F"/>
    <w:rsid w:val="00AB539E"/>
    <w:rsid w:val="00AB57FC"/>
    <w:rsid w:val="00AB6CEC"/>
    <w:rsid w:val="00AC037D"/>
    <w:rsid w:val="00AC2639"/>
    <w:rsid w:val="00AC29AA"/>
    <w:rsid w:val="00AC2D5B"/>
    <w:rsid w:val="00AC3659"/>
    <w:rsid w:val="00AD34AE"/>
    <w:rsid w:val="00AD44A0"/>
    <w:rsid w:val="00AD5AB9"/>
    <w:rsid w:val="00AD60F6"/>
    <w:rsid w:val="00AD73C0"/>
    <w:rsid w:val="00AE37B9"/>
    <w:rsid w:val="00AE517E"/>
    <w:rsid w:val="00AE62EB"/>
    <w:rsid w:val="00AE6CD4"/>
    <w:rsid w:val="00AE75BC"/>
    <w:rsid w:val="00AF175E"/>
    <w:rsid w:val="00AF1F24"/>
    <w:rsid w:val="00AF2642"/>
    <w:rsid w:val="00AF3ECB"/>
    <w:rsid w:val="00AF7939"/>
    <w:rsid w:val="00AF7F36"/>
    <w:rsid w:val="00B00D28"/>
    <w:rsid w:val="00B02344"/>
    <w:rsid w:val="00B02DC8"/>
    <w:rsid w:val="00B03979"/>
    <w:rsid w:val="00B03A80"/>
    <w:rsid w:val="00B05B8F"/>
    <w:rsid w:val="00B05CC1"/>
    <w:rsid w:val="00B11D9A"/>
    <w:rsid w:val="00B14549"/>
    <w:rsid w:val="00B14AF2"/>
    <w:rsid w:val="00B15A85"/>
    <w:rsid w:val="00B16116"/>
    <w:rsid w:val="00B16227"/>
    <w:rsid w:val="00B16792"/>
    <w:rsid w:val="00B20B90"/>
    <w:rsid w:val="00B22556"/>
    <w:rsid w:val="00B2263E"/>
    <w:rsid w:val="00B238B5"/>
    <w:rsid w:val="00B23D54"/>
    <w:rsid w:val="00B23F1E"/>
    <w:rsid w:val="00B240C6"/>
    <w:rsid w:val="00B27541"/>
    <w:rsid w:val="00B27C13"/>
    <w:rsid w:val="00B27F27"/>
    <w:rsid w:val="00B30178"/>
    <w:rsid w:val="00B30CBD"/>
    <w:rsid w:val="00B312A5"/>
    <w:rsid w:val="00B31381"/>
    <w:rsid w:val="00B32495"/>
    <w:rsid w:val="00B35E1B"/>
    <w:rsid w:val="00B40D7A"/>
    <w:rsid w:val="00B42625"/>
    <w:rsid w:val="00B43535"/>
    <w:rsid w:val="00B45508"/>
    <w:rsid w:val="00B55479"/>
    <w:rsid w:val="00B56B27"/>
    <w:rsid w:val="00B57485"/>
    <w:rsid w:val="00B61964"/>
    <w:rsid w:val="00B62232"/>
    <w:rsid w:val="00B62414"/>
    <w:rsid w:val="00B63389"/>
    <w:rsid w:val="00B63B0B"/>
    <w:rsid w:val="00B64D27"/>
    <w:rsid w:val="00B675E6"/>
    <w:rsid w:val="00B67FAB"/>
    <w:rsid w:val="00B70A96"/>
    <w:rsid w:val="00B71872"/>
    <w:rsid w:val="00B736F0"/>
    <w:rsid w:val="00B764E8"/>
    <w:rsid w:val="00B767C3"/>
    <w:rsid w:val="00B84F87"/>
    <w:rsid w:val="00B861B2"/>
    <w:rsid w:val="00B90208"/>
    <w:rsid w:val="00B91AC4"/>
    <w:rsid w:val="00B9276C"/>
    <w:rsid w:val="00B9379A"/>
    <w:rsid w:val="00B95909"/>
    <w:rsid w:val="00B95A98"/>
    <w:rsid w:val="00B9614B"/>
    <w:rsid w:val="00B96273"/>
    <w:rsid w:val="00B96A81"/>
    <w:rsid w:val="00B97EBD"/>
    <w:rsid w:val="00BA052D"/>
    <w:rsid w:val="00BA1DE0"/>
    <w:rsid w:val="00BA39EE"/>
    <w:rsid w:val="00BA6109"/>
    <w:rsid w:val="00BA7775"/>
    <w:rsid w:val="00BA7B07"/>
    <w:rsid w:val="00BB35D8"/>
    <w:rsid w:val="00BB42DA"/>
    <w:rsid w:val="00BB5A99"/>
    <w:rsid w:val="00BB7C87"/>
    <w:rsid w:val="00BB7EA8"/>
    <w:rsid w:val="00BC1EB8"/>
    <w:rsid w:val="00BC4BE5"/>
    <w:rsid w:val="00BC6A6F"/>
    <w:rsid w:val="00BE0EB9"/>
    <w:rsid w:val="00BE2224"/>
    <w:rsid w:val="00BE2343"/>
    <w:rsid w:val="00BE66D8"/>
    <w:rsid w:val="00BF2F44"/>
    <w:rsid w:val="00BF4C76"/>
    <w:rsid w:val="00BF4ED7"/>
    <w:rsid w:val="00BF726A"/>
    <w:rsid w:val="00C00417"/>
    <w:rsid w:val="00C01CB5"/>
    <w:rsid w:val="00C02C7E"/>
    <w:rsid w:val="00C030DA"/>
    <w:rsid w:val="00C0322D"/>
    <w:rsid w:val="00C03B10"/>
    <w:rsid w:val="00C0526C"/>
    <w:rsid w:val="00C12017"/>
    <w:rsid w:val="00C140C6"/>
    <w:rsid w:val="00C14CAB"/>
    <w:rsid w:val="00C15006"/>
    <w:rsid w:val="00C158C0"/>
    <w:rsid w:val="00C15E8B"/>
    <w:rsid w:val="00C1777F"/>
    <w:rsid w:val="00C207AD"/>
    <w:rsid w:val="00C21B03"/>
    <w:rsid w:val="00C21B67"/>
    <w:rsid w:val="00C22BE3"/>
    <w:rsid w:val="00C25D27"/>
    <w:rsid w:val="00C27845"/>
    <w:rsid w:val="00C27DB1"/>
    <w:rsid w:val="00C3119F"/>
    <w:rsid w:val="00C3186A"/>
    <w:rsid w:val="00C31E84"/>
    <w:rsid w:val="00C32802"/>
    <w:rsid w:val="00C33D09"/>
    <w:rsid w:val="00C35EAC"/>
    <w:rsid w:val="00C365A3"/>
    <w:rsid w:val="00C3704D"/>
    <w:rsid w:val="00C37B22"/>
    <w:rsid w:val="00C401B9"/>
    <w:rsid w:val="00C41979"/>
    <w:rsid w:val="00C42470"/>
    <w:rsid w:val="00C43204"/>
    <w:rsid w:val="00C43F06"/>
    <w:rsid w:val="00C4433D"/>
    <w:rsid w:val="00C446CE"/>
    <w:rsid w:val="00C467C4"/>
    <w:rsid w:val="00C5202B"/>
    <w:rsid w:val="00C52EEF"/>
    <w:rsid w:val="00C54CEE"/>
    <w:rsid w:val="00C55421"/>
    <w:rsid w:val="00C55429"/>
    <w:rsid w:val="00C566AD"/>
    <w:rsid w:val="00C6252C"/>
    <w:rsid w:val="00C63406"/>
    <w:rsid w:val="00C66A0C"/>
    <w:rsid w:val="00C704B4"/>
    <w:rsid w:val="00C71669"/>
    <w:rsid w:val="00C7184A"/>
    <w:rsid w:val="00C71C11"/>
    <w:rsid w:val="00C71D5D"/>
    <w:rsid w:val="00C721D0"/>
    <w:rsid w:val="00C72223"/>
    <w:rsid w:val="00C724C1"/>
    <w:rsid w:val="00C7588E"/>
    <w:rsid w:val="00C76A16"/>
    <w:rsid w:val="00C80CAA"/>
    <w:rsid w:val="00C81148"/>
    <w:rsid w:val="00C820C6"/>
    <w:rsid w:val="00C83622"/>
    <w:rsid w:val="00C85389"/>
    <w:rsid w:val="00C86182"/>
    <w:rsid w:val="00C86BB2"/>
    <w:rsid w:val="00C9104F"/>
    <w:rsid w:val="00C934EA"/>
    <w:rsid w:val="00C94D99"/>
    <w:rsid w:val="00C94EDA"/>
    <w:rsid w:val="00CA1160"/>
    <w:rsid w:val="00CA3408"/>
    <w:rsid w:val="00CA443A"/>
    <w:rsid w:val="00CA4AB9"/>
    <w:rsid w:val="00CA62CC"/>
    <w:rsid w:val="00CB08E3"/>
    <w:rsid w:val="00CB13E4"/>
    <w:rsid w:val="00CB31DA"/>
    <w:rsid w:val="00CB456A"/>
    <w:rsid w:val="00CB507E"/>
    <w:rsid w:val="00CB5747"/>
    <w:rsid w:val="00CB7B48"/>
    <w:rsid w:val="00CC13FF"/>
    <w:rsid w:val="00CC3598"/>
    <w:rsid w:val="00CC539E"/>
    <w:rsid w:val="00CC5747"/>
    <w:rsid w:val="00CC75A3"/>
    <w:rsid w:val="00CD017A"/>
    <w:rsid w:val="00CD057A"/>
    <w:rsid w:val="00CD0D4A"/>
    <w:rsid w:val="00CD1861"/>
    <w:rsid w:val="00CD2485"/>
    <w:rsid w:val="00CD24BB"/>
    <w:rsid w:val="00CD28B0"/>
    <w:rsid w:val="00CD30AA"/>
    <w:rsid w:val="00CD39A9"/>
    <w:rsid w:val="00CD42D5"/>
    <w:rsid w:val="00CD5C0F"/>
    <w:rsid w:val="00CD730E"/>
    <w:rsid w:val="00CE3824"/>
    <w:rsid w:val="00CE613D"/>
    <w:rsid w:val="00CE7B77"/>
    <w:rsid w:val="00CF3703"/>
    <w:rsid w:val="00CF57D6"/>
    <w:rsid w:val="00D00C5A"/>
    <w:rsid w:val="00D03075"/>
    <w:rsid w:val="00D03236"/>
    <w:rsid w:val="00D03845"/>
    <w:rsid w:val="00D0517A"/>
    <w:rsid w:val="00D053F3"/>
    <w:rsid w:val="00D07169"/>
    <w:rsid w:val="00D104C8"/>
    <w:rsid w:val="00D10D48"/>
    <w:rsid w:val="00D12079"/>
    <w:rsid w:val="00D17F05"/>
    <w:rsid w:val="00D22946"/>
    <w:rsid w:val="00D23A8D"/>
    <w:rsid w:val="00D2541E"/>
    <w:rsid w:val="00D25616"/>
    <w:rsid w:val="00D27553"/>
    <w:rsid w:val="00D27AD5"/>
    <w:rsid w:val="00D3266C"/>
    <w:rsid w:val="00D32F78"/>
    <w:rsid w:val="00D33202"/>
    <w:rsid w:val="00D36334"/>
    <w:rsid w:val="00D4079A"/>
    <w:rsid w:val="00D422AF"/>
    <w:rsid w:val="00D43AE1"/>
    <w:rsid w:val="00D4482D"/>
    <w:rsid w:val="00D44BCC"/>
    <w:rsid w:val="00D44FD1"/>
    <w:rsid w:val="00D463DC"/>
    <w:rsid w:val="00D50094"/>
    <w:rsid w:val="00D51AE6"/>
    <w:rsid w:val="00D569EE"/>
    <w:rsid w:val="00D56D1A"/>
    <w:rsid w:val="00D610B8"/>
    <w:rsid w:val="00D614FC"/>
    <w:rsid w:val="00D634A9"/>
    <w:rsid w:val="00D637E9"/>
    <w:rsid w:val="00D6536E"/>
    <w:rsid w:val="00D6655A"/>
    <w:rsid w:val="00D70274"/>
    <w:rsid w:val="00D70E5C"/>
    <w:rsid w:val="00D71EEE"/>
    <w:rsid w:val="00D72A21"/>
    <w:rsid w:val="00D73FF4"/>
    <w:rsid w:val="00D76220"/>
    <w:rsid w:val="00D77F5A"/>
    <w:rsid w:val="00D80A35"/>
    <w:rsid w:val="00D80C72"/>
    <w:rsid w:val="00D81DCA"/>
    <w:rsid w:val="00D87530"/>
    <w:rsid w:val="00D877DD"/>
    <w:rsid w:val="00D93B18"/>
    <w:rsid w:val="00D96018"/>
    <w:rsid w:val="00D9661A"/>
    <w:rsid w:val="00D96755"/>
    <w:rsid w:val="00D972D2"/>
    <w:rsid w:val="00DA07B3"/>
    <w:rsid w:val="00DA1961"/>
    <w:rsid w:val="00DA20F8"/>
    <w:rsid w:val="00DA2B99"/>
    <w:rsid w:val="00DA3BB3"/>
    <w:rsid w:val="00DA4E6D"/>
    <w:rsid w:val="00DA74D8"/>
    <w:rsid w:val="00DB0F47"/>
    <w:rsid w:val="00DB3E1D"/>
    <w:rsid w:val="00DB4231"/>
    <w:rsid w:val="00DB4554"/>
    <w:rsid w:val="00DB4596"/>
    <w:rsid w:val="00DB5119"/>
    <w:rsid w:val="00DB7925"/>
    <w:rsid w:val="00DC03D5"/>
    <w:rsid w:val="00DC22EC"/>
    <w:rsid w:val="00DC530E"/>
    <w:rsid w:val="00DC6043"/>
    <w:rsid w:val="00DC6B1F"/>
    <w:rsid w:val="00DD02E6"/>
    <w:rsid w:val="00DD167D"/>
    <w:rsid w:val="00DD3B1E"/>
    <w:rsid w:val="00DD402B"/>
    <w:rsid w:val="00DD4FE7"/>
    <w:rsid w:val="00DD632C"/>
    <w:rsid w:val="00DD64B5"/>
    <w:rsid w:val="00DE0844"/>
    <w:rsid w:val="00DE19B4"/>
    <w:rsid w:val="00DE55F4"/>
    <w:rsid w:val="00DE75F7"/>
    <w:rsid w:val="00DE7DA8"/>
    <w:rsid w:val="00DF031B"/>
    <w:rsid w:val="00DF0E4E"/>
    <w:rsid w:val="00DF16C5"/>
    <w:rsid w:val="00DF1AF1"/>
    <w:rsid w:val="00DF2DE8"/>
    <w:rsid w:val="00DF32A2"/>
    <w:rsid w:val="00DF32F6"/>
    <w:rsid w:val="00DF423F"/>
    <w:rsid w:val="00DF4B44"/>
    <w:rsid w:val="00DF5AC6"/>
    <w:rsid w:val="00E01D30"/>
    <w:rsid w:val="00E04832"/>
    <w:rsid w:val="00E04FBE"/>
    <w:rsid w:val="00E06C69"/>
    <w:rsid w:val="00E077C8"/>
    <w:rsid w:val="00E118CA"/>
    <w:rsid w:val="00E12851"/>
    <w:rsid w:val="00E1286D"/>
    <w:rsid w:val="00E13ADC"/>
    <w:rsid w:val="00E15607"/>
    <w:rsid w:val="00E17BD4"/>
    <w:rsid w:val="00E17D3E"/>
    <w:rsid w:val="00E2111B"/>
    <w:rsid w:val="00E2168D"/>
    <w:rsid w:val="00E21F4D"/>
    <w:rsid w:val="00E233D6"/>
    <w:rsid w:val="00E2364B"/>
    <w:rsid w:val="00E2634D"/>
    <w:rsid w:val="00E2758F"/>
    <w:rsid w:val="00E32255"/>
    <w:rsid w:val="00E3233F"/>
    <w:rsid w:val="00E35437"/>
    <w:rsid w:val="00E36A7C"/>
    <w:rsid w:val="00E36E6A"/>
    <w:rsid w:val="00E37401"/>
    <w:rsid w:val="00E40DD7"/>
    <w:rsid w:val="00E4205D"/>
    <w:rsid w:val="00E42135"/>
    <w:rsid w:val="00E433BE"/>
    <w:rsid w:val="00E46193"/>
    <w:rsid w:val="00E46BD0"/>
    <w:rsid w:val="00E506C3"/>
    <w:rsid w:val="00E51FBE"/>
    <w:rsid w:val="00E56ED3"/>
    <w:rsid w:val="00E661E5"/>
    <w:rsid w:val="00E67240"/>
    <w:rsid w:val="00E67B94"/>
    <w:rsid w:val="00E70E78"/>
    <w:rsid w:val="00E75457"/>
    <w:rsid w:val="00E769AC"/>
    <w:rsid w:val="00E77105"/>
    <w:rsid w:val="00E771B3"/>
    <w:rsid w:val="00E81F0C"/>
    <w:rsid w:val="00E839CE"/>
    <w:rsid w:val="00E8648D"/>
    <w:rsid w:val="00E86F15"/>
    <w:rsid w:val="00E9113C"/>
    <w:rsid w:val="00E91A7A"/>
    <w:rsid w:val="00E92375"/>
    <w:rsid w:val="00E92BA9"/>
    <w:rsid w:val="00E9516D"/>
    <w:rsid w:val="00EA2DFC"/>
    <w:rsid w:val="00EA7F22"/>
    <w:rsid w:val="00EB0EF5"/>
    <w:rsid w:val="00EB24AE"/>
    <w:rsid w:val="00EB25E3"/>
    <w:rsid w:val="00EB3CB6"/>
    <w:rsid w:val="00EB4F21"/>
    <w:rsid w:val="00EC0FF8"/>
    <w:rsid w:val="00EC14FB"/>
    <w:rsid w:val="00EC45E1"/>
    <w:rsid w:val="00EC56D6"/>
    <w:rsid w:val="00EC72A6"/>
    <w:rsid w:val="00EC76E3"/>
    <w:rsid w:val="00ED15DE"/>
    <w:rsid w:val="00ED20B5"/>
    <w:rsid w:val="00ED4941"/>
    <w:rsid w:val="00ED4E76"/>
    <w:rsid w:val="00ED59C8"/>
    <w:rsid w:val="00ED5BBE"/>
    <w:rsid w:val="00ED62EE"/>
    <w:rsid w:val="00ED6B11"/>
    <w:rsid w:val="00ED7F4D"/>
    <w:rsid w:val="00EE3180"/>
    <w:rsid w:val="00EE326E"/>
    <w:rsid w:val="00EE33AB"/>
    <w:rsid w:val="00EE417E"/>
    <w:rsid w:val="00EE4B06"/>
    <w:rsid w:val="00EE634D"/>
    <w:rsid w:val="00EF3F66"/>
    <w:rsid w:val="00EF52BC"/>
    <w:rsid w:val="00EF57D3"/>
    <w:rsid w:val="00EF6896"/>
    <w:rsid w:val="00EF768F"/>
    <w:rsid w:val="00F01553"/>
    <w:rsid w:val="00F0194E"/>
    <w:rsid w:val="00F02096"/>
    <w:rsid w:val="00F02CB8"/>
    <w:rsid w:val="00F034C0"/>
    <w:rsid w:val="00F0589F"/>
    <w:rsid w:val="00F07BAA"/>
    <w:rsid w:val="00F12330"/>
    <w:rsid w:val="00F124EC"/>
    <w:rsid w:val="00F13BB1"/>
    <w:rsid w:val="00F13F5B"/>
    <w:rsid w:val="00F158EA"/>
    <w:rsid w:val="00F16755"/>
    <w:rsid w:val="00F17394"/>
    <w:rsid w:val="00F229EB"/>
    <w:rsid w:val="00F232D5"/>
    <w:rsid w:val="00F235FE"/>
    <w:rsid w:val="00F23778"/>
    <w:rsid w:val="00F24C0C"/>
    <w:rsid w:val="00F25CE3"/>
    <w:rsid w:val="00F26B28"/>
    <w:rsid w:val="00F31A77"/>
    <w:rsid w:val="00F32487"/>
    <w:rsid w:val="00F32EF0"/>
    <w:rsid w:val="00F34311"/>
    <w:rsid w:val="00F35152"/>
    <w:rsid w:val="00F35E71"/>
    <w:rsid w:val="00F3719D"/>
    <w:rsid w:val="00F37E78"/>
    <w:rsid w:val="00F42B53"/>
    <w:rsid w:val="00F457DF"/>
    <w:rsid w:val="00F46BC5"/>
    <w:rsid w:val="00F4727E"/>
    <w:rsid w:val="00F50A3E"/>
    <w:rsid w:val="00F52CFA"/>
    <w:rsid w:val="00F533BE"/>
    <w:rsid w:val="00F54640"/>
    <w:rsid w:val="00F55299"/>
    <w:rsid w:val="00F56CFD"/>
    <w:rsid w:val="00F57253"/>
    <w:rsid w:val="00F60FAD"/>
    <w:rsid w:val="00F62A69"/>
    <w:rsid w:val="00F6466B"/>
    <w:rsid w:val="00F669C3"/>
    <w:rsid w:val="00F72BDE"/>
    <w:rsid w:val="00F73EB2"/>
    <w:rsid w:val="00F73F94"/>
    <w:rsid w:val="00F7413D"/>
    <w:rsid w:val="00F74156"/>
    <w:rsid w:val="00F744CD"/>
    <w:rsid w:val="00F7532C"/>
    <w:rsid w:val="00F757FB"/>
    <w:rsid w:val="00F76342"/>
    <w:rsid w:val="00F76583"/>
    <w:rsid w:val="00F76AE4"/>
    <w:rsid w:val="00F77241"/>
    <w:rsid w:val="00F87B6A"/>
    <w:rsid w:val="00F87CEB"/>
    <w:rsid w:val="00F9174C"/>
    <w:rsid w:val="00F9205F"/>
    <w:rsid w:val="00F931E2"/>
    <w:rsid w:val="00F939FB"/>
    <w:rsid w:val="00F9519D"/>
    <w:rsid w:val="00F958FD"/>
    <w:rsid w:val="00F972B1"/>
    <w:rsid w:val="00FA054B"/>
    <w:rsid w:val="00FA08FB"/>
    <w:rsid w:val="00FA2D5C"/>
    <w:rsid w:val="00FA505A"/>
    <w:rsid w:val="00FA5803"/>
    <w:rsid w:val="00FA5E26"/>
    <w:rsid w:val="00FA7A08"/>
    <w:rsid w:val="00FB1E1A"/>
    <w:rsid w:val="00FB7E36"/>
    <w:rsid w:val="00FC0E01"/>
    <w:rsid w:val="00FC69C1"/>
    <w:rsid w:val="00FD1584"/>
    <w:rsid w:val="00FD4C81"/>
    <w:rsid w:val="00FD4CBA"/>
    <w:rsid w:val="00FD5964"/>
    <w:rsid w:val="00FD5971"/>
    <w:rsid w:val="00FD642E"/>
    <w:rsid w:val="00FD64EC"/>
    <w:rsid w:val="00FD7A99"/>
    <w:rsid w:val="00FE0B41"/>
    <w:rsid w:val="00FE1AE5"/>
    <w:rsid w:val="00FE1D27"/>
    <w:rsid w:val="00FE22C4"/>
    <w:rsid w:val="00FE2854"/>
    <w:rsid w:val="00FE396F"/>
    <w:rsid w:val="00FE3F40"/>
    <w:rsid w:val="00FF08C0"/>
    <w:rsid w:val="00FF22D4"/>
    <w:rsid w:val="00FF2A52"/>
    <w:rsid w:val="00FF300B"/>
    <w:rsid w:val="00FF34CC"/>
    <w:rsid w:val="00FF3EFF"/>
    <w:rsid w:val="00FF56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FD81A0"/>
  <w15:docId w15:val="{B284612A-D069-467F-959D-8475787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uiPriority w:val="99"/>
    <w:rsid w:val="00C724C1"/>
    <w:pPr>
      <w:numPr>
        <w:numId w:val="8"/>
      </w:numPr>
      <w:tabs>
        <w:tab w:val="clear" w:pos="180"/>
      </w:tabs>
      <w:ind w:left="0" w:firstLine="0"/>
    </w:pPr>
  </w:style>
  <w:style w:type="paragraph" w:customStyle="1" w:styleId="MMTopic2">
    <w:name w:val="MM Topic 2"/>
    <w:basedOn w:val="berschrift2"/>
    <w:link w:val="MMTopic2Zchn"/>
    <w:uiPriority w:val="99"/>
    <w:rsid w:val="00C724C1"/>
    <w:pPr>
      <w:numPr>
        <w:numId w:val="8"/>
      </w:numPr>
      <w:tabs>
        <w:tab w:val="clear" w:pos="180"/>
      </w:tabs>
    </w:pPr>
  </w:style>
  <w:style w:type="paragraph" w:customStyle="1" w:styleId="MMTopic3">
    <w:name w:val="MM Topic 3"/>
    <w:basedOn w:val="berschrift3"/>
    <w:link w:val="MMTopic3Zchn"/>
    <w:uiPriority w:val="99"/>
    <w:rsid w:val="00C724C1"/>
    <w:pPr>
      <w:numPr>
        <w:ilvl w:val="2"/>
        <w:numId w:val="8"/>
      </w:numPr>
      <w:tabs>
        <w:tab w:val="clear" w:pos="1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hide-for-small">
    <w:name w:val="hide-for-small"/>
    <w:basedOn w:val="Absatz-Standardschriftart"/>
    <w:rsid w:val="00304D2F"/>
  </w:style>
  <w:style w:type="paragraph" w:styleId="KeinLeerraum">
    <w:name w:val="No Spacing"/>
    <w:uiPriority w:val="1"/>
    <w:qFormat/>
    <w:rsid w:val="00FF300B"/>
    <w:pPr>
      <w:tabs>
        <w:tab w:val="left" w:pos="180"/>
      </w:tabs>
      <w:ind w:right="2591"/>
    </w:pPr>
    <w:rPr>
      <w:rFonts w:ascii="Arial" w:hAnsi="Arial" w:cs="Arial"/>
      <w:sz w:val="22"/>
      <w:szCs w:val="22"/>
      <w:lang w:eastAsia="en-US"/>
    </w:rPr>
  </w:style>
  <w:style w:type="paragraph" w:styleId="StandardWeb">
    <w:name w:val="Normal (Web)"/>
    <w:basedOn w:val="Standard"/>
    <w:uiPriority w:val="99"/>
    <w:semiHidden/>
    <w:unhideWhenUsed/>
    <w:locked/>
    <w:rsid w:val="00345898"/>
    <w:pPr>
      <w:tabs>
        <w:tab w:val="clear" w:pos="180"/>
      </w:tabs>
      <w:spacing w:before="100" w:beforeAutospacing="1" w:after="100" w:afterAutospacing="1"/>
      <w:ind w:right="0"/>
    </w:pPr>
    <w:rPr>
      <w:rFonts w:ascii="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206304">
      <w:bodyDiv w:val="1"/>
      <w:marLeft w:val="0"/>
      <w:marRight w:val="0"/>
      <w:marTop w:val="0"/>
      <w:marBottom w:val="0"/>
      <w:divBdr>
        <w:top w:val="none" w:sz="0" w:space="0" w:color="auto"/>
        <w:left w:val="none" w:sz="0" w:space="0" w:color="auto"/>
        <w:bottom w:val="none" w:sz="0" w:space="0" w:color="auto"/>
        <w:right w:val="none" w:sz="0" w:space="0" w:color="auto"/>
      </w:divBdr>
      <w:divsChild>
        <w:div w:id="1450472981">
          <w:marLeft w:val="0"/>
          <w:marRight w:val="0"/>
          <w:marTop w:val="0"/>
          <w:marBottom w:val="0"/>
          <w:divBdr>
            <w:top w:val="none" w:sz="0" w:space="0" w:color="auto"/>
            <w:left w:val="none" w:sz="0" w:space="0" w:color="auto"/>
            <w:bottom w:val="none" w:sz="0" w:space="0" w:color="auto"/>
            <w:right w:val="none" w:sz="0" w:space="0" w:color="auto"/>
          </w:divBdr>
          <w:divsChild>
            <w:div w:id="442922545">
              <w:marLeft w:val="0"/>
              <w:marRight w:val="0"/>
              <w:marTop w:val="100"/>
              <w:marBottom w:val="100"/>
              <w:divBdr>
                <w:top w:val="none" w:sz="0" w:space="0" w:color="auto"/>
                <w:left w:val="none" w:sz="0" w:space="0" w:color="auto"/>
                <w:bottom w:val="none" w:sz="0" w:space="0" w:color="auto"/>
                <w:right w:val="none" w:sz="0" w:space="0" w:color="auto"/>
              </w:divBdr>
              <w:divsChild>
                <w:div w:id="648900083">
                  <w:marLeft w:val="0"/>
                  <w:marRight w:val="0"/>
                  <w:marTop w:val="0"/>
                  <w:marBottom w:val="0"/>
                  <w:divBdr>
                    <w:top w:val="single" w:sz="48" w:space="0" w:color="FFFFFF"/>
                    <w:left w:val="single" w:sz="48" w:space="0" w:color="FFFFFF"/>
                    <w:bottom w:val="single" w:sz="48" w:space="0" w:color="FFFFFF"/>
                    <w:right w:val="single" w:sz="48" w:space="0" w:color="FFFFFF"/>
                  </w:divBdr>
                  <w:divsChild>
                    <w:div w:id="1575244103">
                      <w:marLeft w:val="375"/>
                      <w:marRight w:val="0"/>
                      <w:marTop w:val="510"/>
                      <w:marBottom w:val="0"/>
                      <w:divBdr>
                        <w:top w:val="none" w:sz="0" w:space="0" w:color="auto"/>
                        <w:left w:val="none" w:sz="0" w:space="0" w:color="auto"/>
                        <w:bottom w:val="none" w:sz="0" w:space="0" w:color="auto"/>
                        <w:right w:val="none" w:sz="0" w:space="0" w:color="auto"/>
                      </w:divBdr>
                      <w:divsChild>
                        <w:div w:id="1199321941">
                          <w:marLeft w:val="0"/>
                          <w:marRight w:val="0"/>
                          <w:marTop w:val="0"/>
                          <w:marBottom w:val="0"/>
                          <w:divBdr>
                            <w:top w:val="none" w:sz="0" w:space="0" w:color="auto"/>
                            <w:left w:val="none" w:sz="0" w:space="0" w:color="auto"/>
                            <w:bottom w:val="none" w:sz="0" w:space="0" w:color="auto"/>
                            <w:right w:val="none" w:sz="0" w:space="0" w:color="auto"/>
                          </w:divBdr>
                          <w:divsChild>
                            <w:div w:id="313610554">
                              <w:marLeft w:val="0"/>
                              <w:marRight w:val="0"/>
                              <w:marTop w:val="0"/>
                              <w:marBottom w:val="0"/>
                              <w:divBdr>
                                <w:top w:val="none" w:sz="0" w:space="0" w:color="auto"/>
                                <w:left w:val="none" w:sz="0" w:space="0" w:color="auto"/>
                                <w:bottom w:val="none" w:sz="0" w:space="0" w:color="auto"/>
                                <w:right w:val="none" w:sz="0" w:space="0" w:color="auto"/>
                              </w:divBdr>
                              <w:divsChild>
                                <w:div w:id="675423021">
                                  <w:marLeft w:val="0"/>
                                  <w:marRight w:val="0"/>
                                  <w:marTop w:val="0"/>
                                  <w:marBottom w:val="0"/>
                                  <w:divBdr>
                                    <w:top w:val="none" w:sz="0" w:space="0" w:color="auto"/>
                                    <w:left w:val="none" w:sz="0" w:space="0" w:color="auto"/>
                                    <w:bottom w:val="none" w:sz="0" w:space="0" w:color="auto"/>
                                    <w:right w:val="none" w:sz="0" w:space="0" w:color="auto"/>
                                  </w:divBdr>
                                  <w:divsChild>
                                    <w:div w:id="158368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177654">
      <w:bodyDiv w:val="1"/>
      <w:marLeft w:val="0"/>
      <w:marRight w:val="0"/>
      <w:marTop w:val="0"/>
      <w:marBottom w:val="0"/>
      <w:divBdr>
        <w:top w:val="none" w:sz="0" w:space="0" w:color="auto"/>
        <w:left w:val="none" w:sz="0" w:space="0" w:color="auto"/>
        <w:bottom w:val="none" w:sz="0" w:space="0" w:color="auto"/>
        <w:right w:val="none" w:sz="0" w:space="0" w:color="auto"/>
      </w:divBdr>
    </w:div>
    <w:div w:id="646275916">
      <w:bodyDiv w:val="1"/>
      <w:marLeft w:val="0"/>
      <w:marRight w:val="0"/>
      <w:marTop w:val="0"/>
      <w:marBottom w:val="0"/>
      <w:divBdr>
        <w:top w:val="none" w:sz="0" w:space="0" w:color="auto"/>
        <w:left w:val="none" w:sz="0" w:space="0" w:color="auto"/>
        <w:bottom w:val="none" w:sz="0" w:space="0" w:color="auto"/>
        <w:right w:val="none" w:sz="0" w:space="0" w:color="auto"/>
      </w:divBdr>
    </w:div>
    <w:div w:id="76743258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922283">
      <w:bodyDiv w:val="1"/>
      <w:marLeft w:val="0"/>
      <w:marRight w:val="0"/>
      <w:marTop w:val="0"/>
      <w:marBottom w:val="0"/>
      <w:divBdr>
        <w:top w:val="none" w:sz="0" w:space="0" w:color="auto"/>
        <w:left w:val="none" w:sz="0" w:space="0" w:color="auto"/>
        <w:bottom w:val="none" w:sz="0" w:space="0" w:color="auto"/>
        <w:right w:val="none" w:sz="0" w:space="0" w:color="auto"/>
      </w:divBdr>
    </w:div>
    <w:div w:id="1762141338">
      <w:bodyDiv w:val="1"/>
      <w:marLeft w:val="0"/>
      <w:marRight w:val="0"/>
      <w:marTop w:val="0"/>
      <w:marBottom w:val="0"/>
      <w:divBdr>
        <w:top w:val="none" w:sz="0" w:space="0" w:color="auto"/>
        <w:left w:val="none" w:sz="0" w:space="0" w:color="auto"/>
        <w:bottom w:val="none" w:sz="0" w:space="0" w:color="auto"/>
        <w:right w:val="none" w:sz="0" w:space="0" w:color="auto"/>
      </w:divBdr>
    </w:div>
    <w:div w:id="18875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harnau@walther-trowal.de" TargetMode="Externa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ip-kommunikation.de/walther-trowal.html"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alther-trow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ip-kommunikation.de"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14854-0131-4A99-AC67-9285406F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8078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9203</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subject/>
  <dc:creator>Uwe Stein</dc:creator>
  <cp:keywords/>
  <dc:description/>
  <cp:lastModifiedBy>Regina Reinhardt</cp:lastModifiedBy>
  <cp:revision>6</cp:revision>
  <cp:lastPrinted>2018-08-06T09:43:00Z</cp:lastPrinted>
  <dcterms:created xsi:type="dcterms:W3CDTF">2018-08-06T09:41:00Z</dcterms:created>
  <dcterms:modified xsi:type="dcterms:W3CDTF">2018-08-07T07:58:00Z</dcterms:modified>
</cp:coreProperties>
</file>