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CAF7F" w14:textId="77777777" w:rsidR="00026D8A" w:rsidRPr="009C68F4" w:rsidRDefault="00026D8A" w:rsidP="00EB293F">
      <w:pPr>
        <w:ind w:right="1415"/>
        <w:rPr>
          <w:b/>
          <w:sz w:val="40"/>
        </w:rPr>
      </w:pPr>
      <w:bookmarkStart w:id="0" w:name="_Hlk509213196"/>
      <w:r w:rsidRPr="009C68F4">
        <w:rPr>
          <w:b/>
          <w:sz w:val="40"/>
        </w:rPr>
        <w:t>Presse Fakten</w:t>
      </w:r>
    </w:p>
    <w:p w14:paraId="0072A192" w14:textId="6E1992AF" w:rsidR="00360FE7" w:rsidRPr="009C68F4" w:rsidRDefault="00536E1E" w:rsidP="00EB293F">
      <w:pPr>
        <w:ind w:right="1415"/>
        <w:rPr>
          <w:sz w:val="24"/>
          <w:szCs w:val="24"/>
        </w:rPr>
      </w:pPr>
      <w:r>
        <w:rPr>
          <w:sz w:val="24"/>
          <w:szCs w:val="24"/>
        </w:rPr>
        <w:t xml:space="preserve">Bearbeiten und </w:t>
      </w:r>
      <w:r w:rsidR="00320110" w:rsidRPr="009C68F4">
        <w:rPr>
          <w:sz w:val="24"/>
          <w:szCs w:val="24"/>
        </w:rPr>
        <w:t>Beschicht</w:t>
      </w:r>
      <w:r>
        <w:rPr>
          <w:sz w:val="24"/>
          <w:szCs w:val="24"/>
        </w:rPr>
        <w:t>e</w:t>
      </w:r>
      <w:r w:rsidR="00320110" w:rsidRPr="009C68F4">
        <w:rPr>
          <w:sz w:val="24"/>
          <w:szCs w:val="24"/>
        </w:rPr>
        <w:t>n</w:t>
      </w:r>
      <w:r>
        <w:rPr>
          <w:sz w:val="24"/>
          <w:szCs w:val="24"/>
        </w:rPr>
        <w:t xml:space="preserve"> </w:t>
      </w:r>
      <w:r w:rsidR="0067378A">
        <w:rPr>
          <w:sz w:val="24"/>
          <w:szCs w:val="24"/>
        </w:rPr>
        <w:t>von Oberflächen</w:t>
      </w:r>
    </w:p>
    <w:p w14:paraId="662A856D" w14:textId="74A18A6C" w:rsidR="00DD79C2" w:rsidRPr="009C68F4" w:rsidRDefault="00AB4977" w:rsidP="00D60097">
      <w:pPr>
        <w:ind w:right="1132"/>
        <w:rPr>
          <w:b/>
          <w:color w:val="000000" w:themeColor="text1"/>
          <w:sz w:val="28"/>
          <w:szCs w:val="28"/>
        </w:rPr>
      </w:pPr>
      <w:r>
        <w:rPr>
          <w:b/>
          <w:color w:val="000000" w:themeColor="text1"/>
          <w:sz w:val="28"/>
          <w:szCs w:val="28"/>
        </w:rPr>
        <w:t>Walther Trowal</w:t>
      </w:r>
      <w:r w:rsidR="002C4A92" w:rsidRPr="009C68F4">
        <w:rPr>
          <w:b/>
          <w:color w:val="000000" w:themeColor="text1"/>
          <w:sz w:val="28"/>
          <w:szCs w:val="28"/>
        </w:rPr>
        <w:t xml:space="preserve">: </w:t>
      </w:r>
      <w:r w:rsidR="00536E1E">
        <w:rPr>
          <w:b/>
          <w:color w:val="000000" w:themeColor="text1"/>
          <w:sz w:val="28"/>
          <w:szCs w:val="28"/>
        </w:rPr>
        <w:t>Perfekte Oberfläche</w:t>
      </w:r>
      <w:r w:rsidR="003A230F">
        <w:rPr>
          <w:b/>
          <w:color w:val="000000" w:themeColor="text1"/>
          <w:sz w:val="28"/>
          <w:szCs w:val="28"/>
        </w:rPr>
        <w:t>n</w:t>
      </w:r>
      <w:r w:rsidR="00536E1E">
        <w:rPr>
          <w:b/>
          <w:color w:val="000000" w:themeColor="text1"/>
          <w:sz w:val="28"/>
          <w:szCs w:val="28"/>
        </w:rPr>
        <w:t xml:space="preserve"> für additiv gefertigt</w:t>
      </w:r>
      <w:r w:rsidR="00E95562">
        <w:rPr>
          <w:b/>
          <w:color w:val="000000" w:themeColor="text1"/>
          <w:sz w:val="28"/>
          <w:szCs w:val="28"/>
        </w:rPr>
        <w:t>e</w:t>
      </w:r>
      <w:r w:rsidR="00536E1E">
        <w:rPr>
          <w:b/>
          <w:color w:val="000000" w:themeColor="text1"/>
          <w:sz w:val="28"/>
          <w:szCs w:val="28"/>
        </w:rPr>
        <w:t xml:space="preserve"> Teile</w:t>
      </w:r>
    </w:p>
    <w:p w14:paraId="0A65E6FC" w14:textId="4C7C0FE7" w:rsidR="0043780F" w:rsidRPr="00536E1E" w:rsidRDefault="0043780F" w:rsidP="00EB293F">
      <w:pPr>
        <w:ind w:right="1415"/>
        <w:rPr>
          <w:b/>
          <w:bCs/>
        </w:rPr>
      </w:pPr>
      <w:bookmarkStart w:id="1" w:name="_Hlk509213182"/>
      <w:r w:rsidRPr="00536E1E">
        <w:rPr>
          <w:b/>
          <w:bCs/>
        </w:rPr>
        <w:t xml:space="preserve">Haan, </w:t>
      </w:r>
      <w:r w:rsidR="00B10E68">
        <w:rPr>
          <w:b/>
          <w:bCs/>
        </w:rPr>
        <w:t>12</w:t>
      </w:r>
      <w:r w:rsidRPr="00536E1E">
        <w:rPr>
          <w:b/>
          <w:bCs/>
        </w:rPr>
        <w:t xml:space="preserve">. </w:t>
      </w:r>
      <w:r w:rsidR="00F96397">
        <w:rPr>
          <w:b/>
          <w:bCs/>
        </w:rPr>
        <w:t>September</w:t>
      </w:r>
      <w:r w:rsidR="00F96397" w:rsidRPr="00536E1E">
        <w:rPr>
          <w:b/>
          <w:bCs/>
        </w:rPr>
        <w:t xml:space="preserve"> </w:t>
      </w:r>
      <w:r w:rsidRPr="00536E1E">
        <w:rPr>
          <w:b/>
          <w:bCs/>
        </w:rPr>
        <w:t xml:space="preserve">2022    Auf der Formnext 2022 zeigt Walther Trowal </w:t>
      </w:r>
      <w:r w:rsidR="00536E1E">
        <w:rPr>
          <w:b/>
          <w:bCs/>
        </w:rPr>
        <w:t xml:space="preserve">zwei Technologien für die Oberflächentechnik: </w:t>
      </w:r>
      <w:r w:rsidR="003A230F">
        <w:rPr>
          <w:b/>
          <w:bCs/>
        </w:rPr>
        <w:t xml:space="preserve">das Gleitschleifen und die Trommelbeschichtung. </w:t>
      </w:r>
      <w:r w:rsidR="008D3748">
        <w:rPr>
          <w:b/>
          <w:bCs/>
        </w:rPr>
        <w:t>In der</w:t>
      </w:r>
      <w:r w:rsidR="00647990">
        <w:rPr>
          <w:b/>
          <w:bCs/>
        </w:rPr>
        <w:t xml:space="preserve"> </w:t>
      </w:r>
      <w:r w:rsidR="00647990" w:rsidRPr="00647990">
        <w:rPr>
          <w:b/>
          <w:bCs/>
        </w:rPr>
        <w:t>AM-Post-Process-Maschine</w:t>
      </w:r>
      <w:r w:rsidR="00536E1E">
        <w:rPr>
          <w:b/>
          <w:bCs/>
        </w:rPr>
        <w:t xml:space="preserve"> </w:t>
      </w:r>
      <w:r w:rsidR="008D3748">
        <w:rPr>
          <w:b/>
          <w:bCs/>
        </w:rPr>
        <w:t xml:space="preserve">werden die Oberflächen der fertigen Teile </w:t>
      </w:r>
      <w:r w:rsidR="003A230F">
        <w:rPr>
          <w:b/>
          <w:bCs/>
        </w:rPr>
        <w:t xml:space="preserve">schonend </w:t>
      </w:r>
      <w:r w:rsidR="008D3748">
        <w:rPr>
          <w:b/>
          <w:bCs/>
        </w:rPr>
        <w:t>b</w:t>
      </w:r>
      <w:r w:rsidR="003A230F">
        <w:rPr>
          <w:b/>
          <w:bCs/>
        </w:rPr>
        <w:t>earbeit</w:t>
      </w:r>
      <w:r w:rsidR="008D3748">
        <w:rPr>
          <w:b/>
          <w:bCs/>
        </w:rPr>
        <w:t xml:space="preserve">et; im </w:t>
      </w:r>
      <w:r w:rsidR="00536E1E">
        <w:rPr>
          <w:b/>
          <w:bCs/>
        </w:rPr>
        <w:t xml:space="preserve">Rotamat </w:t>
      </w:r>
      <w:r w:rsidR="008D3748">
        <w:rPr>
          <w:b/>
          <w:bCs/>
        </w:rPr>
        <w:t xml:space="preserve">werden sie </w:t>
      </w:r>
      <w:r w:rsidR="003A230F">
        <w:rPr>
          <w:b/>
          <w:bCs/>
        </w:rPr>
        <w:t>homogen</w:t>
      </w:r>
      <w:r w:rsidR="00D82D8D">
        <w:rPr>
          <w:b/>
          <w:bCs/>
        </w:rPr>
        <w:t xml:space="preserve"> mit speziell für die Additive Fertigung entwickelten Lacksystemen</w:t>
      </w:r>
      <w:r w:rsidR="008D3748" w:rsidRPr="008D3748">
        <w:rPr>
          <w:b/>
          <w:bCs/>
        </w:rPr>
        <w:t xml:space="preserve"> </w:t>
      </w:r>
      <w:r w:rsidR="008D3748">
        <w:rPr>
          <w:b/>
          <w:bCs/>
        </w:rPr>
        <w:t>beschichtet</w:t>
      </w:r>
      <w:r w:rsidR="00D82D8D">
        <w:rPr>
          <w:b/>
          <w:bCs/>
        </w:rPr>
        <w:t>.</w:t>
      </w:r>
      <w:r w:rsidRPr="00536E1E">
        <w:rPr>
          <w:b/>
          <w:bCs/>
        </w:rPr>
        <w:t xml:space="preserve"> </w:t>
      </w:r>
    </w:p>
    <w:p w14:paraId="7C3D634A" w14:textId="35B039F6" w:rsidR="002C7496" w:rsidRDefault="00D82D8D" w:rsidP="00206ED5">
      <w:pPr>
        <w:ind w:right="1415"/>
      </w:pPr>
      <w:r>
        <w:t>D</w:t>
      </w:r>
      <w:r w:rsidR="00647990">
        <w:t>i</w:t>
      </w:r>
      <w:r>
        <w:t xml:space="preserve">e </w:t>
      </w:r>
      <w:r w:rsidR="00647990" w:rsidRPr="00647990">
        <w:rPr>
          <w:b/>
          <w:bCs/>
        </w:rPr>
        <w:t>AM-Post-Process-Maschine</w:t>
      </w:r>
      <w:r w:rsidRPr="00194BE7">
        <w:rPr>
          <w:b/>
          <w:bCs/>
        </w:rPr>
        <w:t xml:space="preserve"> </w:t>
      </w:r>
      <w:r w:rsidR="00194BE7" w:rsidRPr="00194BE7">
        <w:rPr>
          <w:b/>
          <w:bCs/>
        </w:rPr>
        <w:t>AM 2</w:t>
      </w:r>
      <w:r w:rsidR="00194BE7">
        <w:t xml:space="preserve"> </w:t>
      </w:r>
      <w:r w:rsidR="002C7496">
        <w:t>entfernt</w:t>
      </w:r>
      <w:r w:rsidR="002C7496" w:rsidRPr="002C7496">
        <w:t xml:space="preserve"> </w:t>
      </w:r>
      <w:r w:rsidR="002C7496">
        <w:t xml:space="preserve">in nur einem Arbeitsgang </w:t>
      </w:r>
      <w:r w:rsidR="002C7496" w:rsidRPr="009E1F4F">
        <w:t>alle</w:t>
      </w:r>
      <w:r w:rsidR="002C7496">
        <w:t xml:space="preserve"> für die additive Fertigung typischen Oberflächenrauheiten, zum Beispiel den Staircasing-Effekt, </w:t>
      </w:r>
      <w:r w:rsidR="002C7496" w:rsidRPr="008E7898">
        <w:t>Markierungen von Stützstrukturen und angebackene Pulverreste.</w:t>
      </w:r>
    </w:p>
    <w:p w14:paraId="4A16926F" w14:textId="78454D70" w:rsidR="00206ED5" w:rsidRPr="0037329A" w:rsidRDefault="002F13DB" w:rsidP="00206ED5">
      <w:pPr>
        <w:ind w:right="1415"/>
      </w:pPr>
      <w:r>
        <w:t>Walther Trowal hat d</w:t>
      </w:r>
      <w:r w:rsidR="002C7496">
        <w:t xml:space="preserve">ie Maschine speziell </w:t>
      </w:r>
      <w:r w:rsidR="00206ED5">
        <w:t xml:space="preserve">für </w:t>
      </w:r>
      <w:r w:rsidR="00D82D8D">
        <w:t>Werkstücke aus Metall entwickelt</w:t>
      </w:r>
      <w:r w:rsidR="00194BE7">
        <w:t xml:space="preserve">, denn besonders </w:t>
      </w:r>
      <w:r w:rsidR="002C7496" w:rsidRPr="00EA0DD6">
        <w:t>topologieoptimierte</w:t>
      </w:r>
      <w:r w:rsidR="002C7496">
        <w:t xml:space="preserve"> Werkstücke mit </w:t>
      </w:r>
      <w:r w:rsidR="00194BE7">
        <w:t xml:space="preserve">ihren </w:t>
      </w:r>
      <w:r w:rsidR="002C7496">
        <w:t>k</w:t>
      </w:r>
      <w:r w:rsidR="002C7496" w:rsidRPr="00AE5D95">
        <w:t>omplexen – oft bionischen – Formen</w:t>
      </w:r>
      <w:r w:rsidR="002C7496">
        <w:t xml:space="preserve"> </w:t>
      </w:r>
      <w:r w:rsidR="00194BE7">
        <w:t xml:space="preserve">können </w:t>
      </w:r>
      <w:r>
        <w:t xml:space="preserve">manuell </w:t>
      </w:r>
      <w:r w:rsidR="00194BE7">
        <w:t xml:space="preserve">nicht mit hoher Reproduzierbarkeit bearbeitet werden. Hier </w:t>
      </w:r>
      <w:r w:rsidR="002C7496" w:rsidRPr="0037329A">
        <w:t xml:space="preserve">hat sich das </w:t>
      </w:r>
      <w:r w:rsidR="002C7496" w:rsidRPr="004F7513">
        <w:t>Gleitschleifen</w:t>
      </w:r>
      <w:r w:rsidR="002C7496">
        <w:t xml:space="preserve"> </w:t>
      </w:r>
      <w:r w:rsidR="002C7496" w:rsidRPr="0037329A">
        <w:t xml:space="preserve">als ideale Methode </w:t>
      </w:r>
      <w:r w:rsidR="002C7496">
        <w:t xml:space="preserve">der Oberflächenbearbeitung </w:t>
      </w:r>
      <w:r w:rsidR="002C7496" w:rsidRPr="0037329A">
        <w:t>herauskristallisiert</w:t>
      </w:r>
      <w:r w:rsidR="002C7496">
        <w:t>: D</w:t>
      </w:r>
      <w:r w:rsidR="002C7496" w:rsidRPr="0037329A">
        <w:t>ie Schleifkörper, die d</w:t>
      </w:r>
      <w:r w:rsidR="002C7496">
        <w:t>ie</w:t>
      </w:r>
      <w:r w:rsidR="002C7496" w:rsidRPr="0037329A">
        <w:t xml:space="preserve"> Bauteil</w:t>
      </w:r>
      <w:r w:rsidR="002C7496">
        <w:t>e</w:t>
      </w:r>
      <w:r w:rsidR="002C7496" w:rsidRPr="0037329A">
        <w:t xml:space="preserve"> umfließen, behandeln die Oberfläche gleichmäßig und</w:t>
      </w:r>
      <w:r w:rsidR="002C7496">
        <w:t xml:space="preserve"> </w:t>
      </w:r>
      <w:r w:rsidR="002C7496" w:rsidRPr="0037329A">
        <w:t>schonend, außerdem erreichen sie auch d</w:t>
      </w:r>
      <w:r w:rsidR="002C7496">
        <w:t>ie</w:t>
      </w:r>
      <w:r w:rsidR="002C7496" w:rsidRPr="0037329A">
        <w:t xml:space="preserve"> schwer zugängliche</w:t>
      </w:r>
      <w:r w:rsidR="002C7496">
        <w:t>n</w:t>
      </w:r>
      <w:r w:rsidR="002C7496" w:rsidRPr="0037329A">
        <w:t xml:space="preserve"> Innenkonturen</w:t>
      </w:r>
      <w:r w:rsidR="002C7496">
        <w:t xml:space="preserve"> </w:t>
      </w:r>
      <w:r w:rsidR="002C7496" w:rsidRPr="0037329A">
        <w:t>der Bauteile</w:t>
      </w:r>
      <w:r w:rsidR="002C7496">
        <w:t xml:space="preserve"> sowie Hinterschneidungen. </w:t>
      </w:r>
      <w:r>
        <w:t>Basis der neuen Maschine sind die in vielen industriellen Anwendungen bewährten Rundvibratoren.</w:t>
      </w:r>
    </w:p>
    <w:p w14:paraId="16F91ED9" w14:textId="4DCA9402" w:rsidR="00206ED5" w:rsidRDefault="00206ED5" w:rsidP="00206ED5">
      <w:pPr>
        <w:ind w:right="1415"/>
      </w:pPr>
      <w:r>
        <w:t>Die AM-Post-Process-Maschinen arbeiten automatisch und erzielen eine hohe Reproduzierbarkeit. Und i</w:t>
      </w:r>
      <w:r w:rsidRPr="00FD0B18">
        <w:t xml:space="preserve">m Gegensatz zu elektrochemischen Verfahren </w:t>
      </w:r>
      <w:r>
        <w:t>entstehen</w:t>
      </w:r>
      <w:r w:rsidRPr="00FD0B18">
        <w:t xml:space="preserve"> Glätte und Glanz der Oberfläche in einem einzigen Prozessschritt. </w:t>
      </w:r>
      <w:r w:rsidR="007F3B65">
        <w:t>Ein weitere</w:t>
      </w:r>
      <w:r w:rsidR="0050259E">
        <w:t>r</w:t>
      </w:r>
      <w:r w:rsidR="007F3B65">
        <w:t xml:space="preserve"> Vorteil ist, dass </w:t>
      </w:r>
      <w:r w:rsidRPr="00FD0B18">
        <w:t>die Maschinen sehr kompakt sind</w:t>
      </w:r>
      <w:r w:rsidR="007F3B65">
        <w:t>,</w:t>
      </w:r>
      <w:r w:rsidRPr="00FD0B18">
        <w:t xml:space="preserve"> wenig Platz beanspruchen</w:t>
      </w:r>
      <w:r w:rsidR="007F3B65">
        <w:t xml:space="preserve"> und so leicht in verkettete Prozesse integrierbar </w:t>
      </w:r>
      <w:r w:rsidR="0050259E">
        <w:t>sind</w:t>
      </w:r>
      <w:r w:rsidRPr="00FD0B18">
        <w:t>.</w:t>
      </w:r>
      <w:r>
        <w:t xml:space="preserve"> </w:t>
      </w:r>
    </w:p>
    <w:p w14:paraId="038D9DFF" w14:textId="2CBBF61C" w:rsidR="00D23B14" w:rsidRPr="00D23B14" w:rsidRDefault="00647990" w:rsidP="00EB293F">
      <w:pPr>
        <w:ind w:right="1415"/>
      </w:pPr>
      <w:r>
        <w:t xml:space="preserve">Der </w:t>
      </w:r>
      <w:r w:rsidRPr="00647990">
        <w:rPr>
          <w:b/>
          <w:bCs/>
        </w:rPr>
        <w:t>Rotamat R 60</w:t>
      </w:r>
      <w:r>
        <w:t xml:space="preserve"> beschichtet additiv gefertigte Teile gleichmäßig</w:t>
      </w:r>
      <w:r w:rsidR="00EB6D95">
        <w:t xml:space="preserve"> mit Lack</w:t>
      </w:r>
      <w:r>
        <w:t>. Wie d</w:t>
      </w:r>
      <w:r w:rsidR="002F13DB">
        <w:t>i</w:t>
      </w:r>
      <w:r>
        <w:t xml:space="preserve">e AM 2 </w:t>
      </w:r>
      <w:r w:rsidR="00EB6D95">
        <w:t>ist die Maschine speziell an die Herausforderungen de</w:t>
      </w:r>
      <w:r w:rsidR="002F13DB">
        <w:t>s</w:t>
      </w:r>
      <w:r w:rsidR="00EB6D95">
        <w:t xml:space="preserve"> </w:t>
      </w:r>
      <w:r w:rsidR="002F13DB">
        <w:t>3D-Druckes</w:t>
      </w:r>
      <w:r w:rsidR="00EB6D95">
        <w:t xml:space="preserve"> angepasst</w:t>
      </w:r>
      <w:r w:rsidR="002F13DB">
        <w:t>:</w:t>
      </w:r>
      <w:r w:rsidR="00EB6D95">
        <w:t xml:space="preserve"> </w:t>
      </w:r>
      <w:r>
        <w:t xml:space="preserve">Auch hier spielen </w:t>
      </w:r>
      <w:r w:rsidR="00EB6D95">
        <w:t>k</w:t>
      </w:r>
      <w:r>
        <w:t>omplex geformte Werkstücke</w:t>
      </w:r>
      <w:r w:rsidR="00EB6D95">
        <w:t xml:space="preserve">, an deren gleichmäßige und reproduzierbare Beschichtung hohe Anforderungen gestellt werden, </w:t>
      </w:r>
      <w:r>
        <w:t>eine große Rolle.</w:t>
      </w:r>
      <w:r w:rsidR="00EB6D95">
        <w:t xml:space="preserve"> </w:t>
      </w:r>
    </w:p>
    <w:p w14:paraId="5402C0F5" w14:textId="79FC085F" w:rsidR="00EB6D95" w:rsidRPr="00D23B14" w:rsidRDefault="00EB6D95" w:rsidP="00EB6D95">
      <w:pPr>
        <w:ind w:right="1415"/>
      </w:pPr>
      <w:r>
        <w:t>Speziell für kleine Chargen</w:t>
      </w:r>
      <w:r w:rsidRPr="00EB6D95">
        <w:t xml:space="preserve"> </w:t>
      </w:r>
      <w:r>
        <w:t>mit geringen Stückzahlen, die in der additive</w:t>
      </w:r>
      <w:r w:rsidR="00D00BE5">
        <w:t>n</w:t>
      </w:r>
      <w:r>
        <w:t xml:space="preserve"> Fertigung nicht unüblich sind, </w:t>
      </w:r>
      <w:r w:rsidR="00D00BE5">
        <w:t xml:space="preserve">liefert Walther Trowal den Rotamaten R 60 für ein Schüttvolumen von 2 bis 15 l. Auf diese Weise </w:t>
      </w:r>
      <w:r>
        <w:t>brauch</w:t>
      </w:r>
      <w:r w:rsidR="00D00BE5">
        <w:t>en die Anwender nich</w:t>
      </w:r>
      <w:r>
        <w:t xml:space="preserve">t </w:t>
      </w:r>
      <w:r w:rsidR="00D00BE5">
        <w:t xml:space="preserve">in deutlich größere und somit teurere Maschinen zu investieren. </w:t>
      </w:r>
    </w:p>
    <w:p w14:paraId="7F166B4F" w14:textId="5BDDF50A" w:rsidR="00647990" w:rsidRDefault="00D00BE5" w:rsidP="00647990">
      <w:pPr>
        <w:ind w:right="1415"/>
      </w:pPr>
      <w:r>
        <w:t>Frank Siegel, der Ver</w:t>
      </w:r>
      <w:r w:rsidR="00536C36">
        <w:t>kauf</w:t>
      </w:r>
      <w:r>
        <w:t xml:space="preserve">sleiter </w:t>
      </w:r>
      <w:r w:rsidR="00536C36">
        <w:t>„</w:t>
      </w:r>
      <w:r>
        <w:t>Beschichtung</w:t>
      </w:r>
      <w:r w:rsidR="00536C36">
        <w:t>stechnik“</w:t>
      </w:r>
      <w:r>
        <w:t xml:space="preserve"> bei Walther Trowal, sieht hohe </w:t>
      </w:r>
      <w:r w:rsidR="00536C36">
        <w:t>Z</w:t>
      </w:r>
      <w:r>
        <w:t>ukunftssicher</w:t>
      </w:r>
      <w:r w:rsidR="00536C36">
        <w:t>h</w:t>
      </w:r>
      <w:r>
        <w:t>e</w:t>
      </w:r>
      <w:r w:rsidR="00536C36">
        <w:t>it für seine Kunden:</w:t>
      </w:r>
      <w:r>
        <w:t xml:space="preserve"> </w:t>
      </w:r>
      <w:r w:rsidR="00536C36">
        <w:t>„</w:t>
      </w:r>
      <w:r w:rsidR="00647990">
        <w:t xml:space="preserve">Die Lackhersteller arbeiten </w:t>
      </w:r>
      <w:r w:rsidR="00536C36">
        <w:t xml:space="preserve">zurzeit </w:t>
      </w:r>
      <w:r w:rsidR="00647990">
        <w:t>intensiv an der Entwicklung neuer Lacksystem</w:t>
      </w:r>
      <w:r w:rsidR="00536C36">
        <w:t>e</w:t>
      </w:r>
      <w:r w:rsidR="00647990">
        <w:t xml:space="preserve"> für die Materialien, aus denen additiv gefertigte Teile bestehen. </w:t>
      </w:r>
      <w:r w:rsidR="00536C36">
        <w:t xml:space="preserve">Mit ihnen halten wir engen Kontakt. So können unsere Kunden sicher sein, dass ihr Rotamat mit diesen neuen </w:t>
      </w:r>
      <w:r w:rsidR="00647990">
        <w:t>Lacke</w:t>
      </w:r>
      <w:r w:rsidR="00536C36">
        <w:t>n hervorragende Ergebnisse erzielt.“</w:t>
      </w:r>
    </w:p>
    <w:bookmarkEnd w:id="1"/>
    <w:p w14:paraId="04E86BB4" w14:textId="3969425B" w:rsidR="00407E2D" w:rsidRPr="009C68F4" w:rsidRDefault="00F14F52" w:rsidP="00EB293F">
      <w:pPr>
        <w:ind w:right="1415"/>
        <w:rPr>
          <w:b/>
          <w:bCs/>
        </w:rPr>
      </w:pPr>
      <w:r>
        <w:rPr>
          <w:b/>
          <w:bCs/>
        </w:rPr>
        <w:t>2.</w:t>
      </w:r>
      <w:r w:rsidR="006F0BDB">
        <w:rPr>
          <w:b/>
          <w:bCs/>
        </w:rPr>
        <w:t>6</w:t>
      </w:r>
      <w:r w:rsidR="00407E2D" w:rsidRPr="009C68F4">
        <w:rPr>
          <w:b/>
          <w:bCs/>
        </w:rPr>
        <w:t>00 Zeichen einschließlich Vorspann und Leerzeichen</w:t>
      </w:r>
    </w:p>
    <w:p w14:paraId="2FF0776D" w14:textId="0AFAD691" w:rsidR="004C79F5" w:rsidRDefault="004C79F5" w:rsidP="00884703">
      <w:pPr>
        <w:tabs>
          <w:tab w:val="clear" w:pos="180"/>
        </w:tabs>
        <w:ind w:right="0"/>
        <w:jc w:val="center"/>
        <w:rPr>
          <w:b/>
          <w:bCs/>
          <w:sz w:val="24"/>
          <w:szCs w:val="20"/>
        </w:rPr>
      </w:pPr>
      <w:r w:rsidRPr="009C68F4">
        <w:rPr>
          <w:b/>
          <w:bCs/>
          <w:sz w:val="24"/>
          <w:szCs w:val="20"/>
        </w:rPr>
        <w:lastRenderedPageBreak/>
        <w:t xml:space="preserve">Walther Trowal auf der </w:t>
      </w:r>
      <w:r w:rsidR="00D23B14">
        <w:rPr>
          <w:b/>
          <w:bCs/>
          <w:sz w:val="24"/>
          <w:szCs w:val="20"/>
        </w:rPr>
        <w:t>Formnext</w:t>
      </w:r>
      <w:r w:rsidRPr="009C68F4">
        <w:rPr>
          <w:b/>
          <w:bCs/>
          <w:sz w:val="24"/>
          <w:szCs w:val="20"/>
        </w:rPr>
        <w:t xml:space="preserve"> 2022</w:t>
      </w:r>
      <w:r w:rsidR="009D0F3E">
        <w:rPr>
          <w:b/>
          <w:bCs/>
          <w:sz w:val="24"/>
          <w:szCs w:val="20"/>
        </w:rPr>
        <w:br/>
      </w:r>
      <w:r w:rsidR="00D23B14">
        <w:rPr>
          <w:b/>
          <w:bCs/>
          <w:sz w:val="24"/>
          <w:szCs w:val="20"/>
        </w:rPr>
        <w:t>15</w:t>
      </w:r>
      <w:r w:rsidRPr="009C68F4">
        <w:rPr>
          <w:b/>
          <w:bCs/>
          <w:sz w:val="24"/>
          <w:szCs w:val="20"/>
        </w:rPr>
        <w:t xml:space="preserve">. bis </w:t>
      </w:r>
      <w:r w:rsidR="00D23B14">
        <w:rPr>
          <w:b/>
          <w:bCs/>
          <w:sz w:val="24"/>
          <w:szCs w:val="20"/>
        </w:rPr>
        <w:t>18</w:t>
      </w:r>
      <w:r w:rsidRPr="009C68F4">
        <w:rPr>
          <w:b/>
          <w:bCs/>
          <w:sz w:val="24"/>
          <w:szCs w:val="20"/>
        </w:rPr>
        <w:t xml:space="preserve">. </w:t>
      </w:r>
      <w:r w:rsidR="00D23B14">
        <w:rPr>
          <w:b/>
          <w:bCs/>
          <w:sz w:val="24"/>
          <w:szCs w:val="20"/>
        </w:rPr>
        <w:t>November</w:t>
      </w:r>
      <w:r w:rsidRPr="009C68F4">
        <w:rPr>
          <w:b/>
          <w:bCs/>
          <w:sz w:val="24"/>
          <w:szCs w:val="20"/>
        </w:rPr>
        <w:t xml:space="preserve"> 2022 in </w:t>
      </w:r>
      <w:r w:rsidR="009D0F3E">
        <w:rPr>
          <w:b/>
          <w:bCs/>
          <w:sz w:val="24"/>
          <w:szCs w:val="20"/>
        </w:rPr>
        <w:t>Frankfurt am Main</w:t>
      </w:r>
      <w:r w:rsidRPr="009C68F4">
        <w:rPr>
          <w:b/>
          <w:bCs/>
          <w:sz w:val="24"/>
          <w:szCs w:val="20"/>
        </w:rPr>
        <w:br/>
        <w:t xml:space="preserve">Halle </w:t>
      </w:r>
      <w:r w:rsidR="009D0F3E">
        <w:rPr>
          <w:b/>
          <w:bCs/>
          <w:sz w:val="24"/>
          <w:szCs w:val="20"/>
        </w:rPr>
        <w:t>11</w:t>
      </w:r>
      <w:r w:rsidRPr="009C68F4">
        <w:rPr>
          <w:b/>
          <w:bCs/>
          <w:sz w:val="24"/>
          <w:szCs w:val="20"/>
        </w:rPr>
        <w:t xml:space="preserve">, </w:t>
      </w:r>
      <w:r w:rsidR="009D0F3E">
        <w:rPr>
          <w:b/>
          <w:bCs/>
          <w:sz w:val="24"/>
          <w:szCs w:val="20"/>
        </w:rPr>
        <w:t xml:space="preserve">Stand </w:t>
      </w:r>
      <w:r w:rsidR="009D0F3E" w:rsidRPr="009D0F3E">
        <w:rPr>
          <w:b/>
          <w:bCs/>
          <w:sz w:val="24"/>
          <w:szCs w:val="20"/>
        </w:rPr>
        <w:t>11.0C29</w:t>
      </w:r>
    </w:p>
    <w:tbl>
      <w:tblPr>
        <w:tblStyle w:val="Tabellenraster"/>
        <w:tblW w:w="0" w:type="auto"/>
        <w:tblLook w:val="04A0" w:firstRow="1" w:lastRow="0" w:firstColumn="1" w:lastColumn="0" w:noHBand="0" w:noVBand="1"/>
      </w:tblPr>
      <w:tblGrid>
        <w:gridCol w:w="3823"/>
        <w:gridCol w:w="4677"/>
      </w:tblGrid>
      <w:tr w:rsidR="008A799E" w:rsidRPr="009C68F4" w14:paraId="7B7B1D10" w14:textId="77777777" w:rsidTr="00884703">
        <w:tc>
          <w:tcPr>
            <w:tcW w:w="3823" w:type="dxa"/>
          </w:tcPr>
          <w:p w14:paraId="21D76EE2" w14:textId="77777777" w:rsidR="008A799E" w:rsidRPr="009C68F4" w:rsidRDefault="008A799E" w:rsidP="00EC55F2">
            <w:pPr>
              <w:keepNext/>
              <w:keepLines/>
              <w:spacing w:before="60"/>
              <w:ind w:right="0"/>
              <w:rPr>
                <w:b/>
                <w:bCs/>
                <w:sz w:val="20"/>
                <w:szCs w:val="18"/>
              </w:rPr>
            </w:pPr>
            <w:r w:rsidRPr="009C68F4">
              <w:rPr>
                <w:b/>
                <w:bCs/>
                <w:sz w:val="20"/>
                <w:szCs w:val="18"/>
              </w:rPr>
              <w:t>Kontakt:</w:t>
            </w:r>
          </w:p>
          <w:p w14:paraId="60C591C4" w14:textId="75352F7F" w:rsidR="008A799E" w:rsidRPr="009C68F4" w:rsidRDefault="008A799E" w:rsidP="00EC55F2">
            <w:pPr>
              <w:keepLines/>
              <w:ind w:right="0"/>
              <w:rPr>
                <w:b/>
                <w:bCs/>
                <w:sz w:val="20"/>
                <w:szCs w:val="18"/>
              </w:rPr>
            </w:pPr>
            <w:r w:rsidRPr="009C68F4">
              <w:rPr>
                <w:sz w:val="20"/>
                <w:szCs w:val="18"/>
              </w:rPr>
              <w:t>Walther Trowal GmbH &amp; Co. KG</w:t>
            </w:r>
            <w:r w:rsidR="007F3B65">
              <w:rPr>
                <w:sz w:val="20"/>
                <w:szCs w:val="18"/>
              </w:rPr>
              <w:br/>
            </w:r>
            <w:r w:rsidR="007F3B65">
              <w:rPr>
                <w:sz w:val="20"/>
                <w:szCs w:val="18"/>
              </w:rPr>
              <w:br/>
            </w:r>
            <w:r w:rsidRPr="009C68F4">
              <w:rPr>
                <w:sz w:val="20"/>
                <w:szCs w:val="18"/>
              </w:rPr>
              <w:br/>
              <w:t>Frank Siegel</w:t>
            </w:r>
            <w:r w:rsidRPr="009C68F4">
              <w:rPr>
                <w:sz w:val="20"/>
                <w:szCs w:val="18"/>
              </w:rPr>
              <w:br/>
              <w:t>Rheinische Str. 35-37</w:t>
            </w:r>
            <w:r w:rsidRPr="009C68F4">
              <w:rPr>
                <w:sz w:val="20"/>
                <w:szCs w:val="18"/>
              </w:rPr>
              <w:br/>
              <w:t>42781 Haan</w:t>
            </w:r>
            <w:r w:rsidRPr="009C68F4">
              <w:rPr>
                <w:sz w:val="20"/>
                <w:szCs w:val="18"/>
              </w:rPr>
              <w:br/>
              <w:t>Tel: +49 2129</w:t>
            </w:r>
            <w:r w:rsidR="00884703">
              <w:rPr>
                <w:sz w:val="20"/>
                <w:szCs w:val="18"/>
              </w:rPr>
              <w:t xml:space="preserve"> </w:t>
            </w:r>
            <w:r w:rsidRPr="009C68F4">
              <w:rPr>
                <w:sz w:val="20"/>
                <w:szCs w:val="18"/>
              </w:rPr>
              <w:t>571-209</w:t>
            </w:r>
            <w:r w:rsidRPr="009C68F4">
              <w:rPr>
                <w:sz w:val="20"/>
                <w:szCs w:val="18"/>
              </w:rPr>
              <w:br/>
              <w:t>www.walther-trowal.de</w:t>
            </w:r>
            <w:r w:rsidRPr="009C68F4">
              <w:rPr>
                <w:sz w:val="20"/>
                <w:szCs w:val="18"/>
              </w:rPr>
              <w:br/>
              <w:t>f.siegel@walther-trowal.de</w:t>
            </w:r>
          </w:p>
        </w:tc>
        <w:tc>
          <w:tcPr>
            <w:tcW w:w="4677" w:type="dxa"/>
          </w:tcPr>
          <w:p w14:paraId="1675F8DA" w14:textId="77777777" w:rsidR="008A799E" w:rsidRPr="009C68F4" w:rsidRDefault="008A799E" w:rsidP="00EC55F2">
            <w:pPr>
              <w:keepNext/>
              <w:keepLines/>
              <w:spacing w:before="60"/>
              <w:ind w:right="178"/>
              <w:rPr>
                <w:b/>
                <w:bCs/>
                <w:sz w:val="20"/>
                <w:szCs w:val="18"/>
              </w:rPr>
            </w:pPr>
            <w:r w:rsidRPr="009C68F4">
              <w:rPr>
                <w:b/>
                <w:bCs/>
                <w:sz w:val="20"/>
                <w:szCs w:val="18"/>
              </w:rPr>
              <w:t>Ansprechpartner für die Redaktion:</w:t>
            </w:r>
          </w:p>
          <w:p w14:paraId="46D88535" w14:textId="2E91EDC8" w:rsidR="008A799E" w:rsidRPr="009C68F4" w:rsidRDefault="008A799E" w:rsidP="00EC55F2">
            <w:pPr>
              <w:keepLines/>
              <w:ind w:right="176"/>
              <w:rPr>
                <w:b/>
                <w:bCs/>
                <w:sz w:val="20"/>
                <w:szCs w:val="18"/>
              </w:rPr>
            </w:pPr>
            <w:r w:rsidRPr="009C68F4">
              <w:rPr>
                <w:sz w:val="20"/>
                <w:szCs w:val="18"/>
              </w:rPr>
              <w:t>VIP Kommunikation</w:t>
            </w:r>
            <w:r w:rsidR="007F3B65">
              <w:rPr>
                <w:sz w:val="20"/>
                <w:szCs w:val="18"/>
              </w:rPr>
              <w:br/>
              <w:t>Die Content-Agentur für die komplexen Technik-Themen</w:t>
            </w:r>
            <w:r w:rsidRPr="009C68F4">
              <w:rPr>
                <w:sz w:val="20"/>
                <w:szCs w:val="18"/>
              </w:rPr>
              <w:br/>
              <w:t>Dr.-Ing. Uwe Stein</w:t>
            </w:r>
            <w:r w:rsidRPr="009C68F4">
              <w:rPr>
                <w:sz w:val="20"/>
                <w:szCs w:val="18"/>
              </w:rPr>
              <w:br/>
              <w:t>Dennewartstraße 25-27</w:t>
            </w:r>
            <w:r w:rsidRPr="009C68F4">
              <w:rPr>
                <w:sz w:val="20"/>
                <w:szCs w:val="18"/>
              </w:rPr>
              <w:br/>
              <w:t>52068 Aachen</w:t>
            </w:r>
            <w:r w:rsidRPr="009C68F4">
              <w:rPr>
                <w:sz w:val="20"/>
                <w:szCs w:val="18"/>
              </w:rPr>
              <w:br/>
              <w:t>Tel: +49</w:t>
            </w:r>
            <w:r w:rsidR="00884703">
              <w:rPr>
                <w:sz w:val="20"/>
                <w:szCs w:val="18"/>
              </w:rPr>
              <w:t xml:space="preserve"> </w:t>
            </w:r>
            <w:r w:rsidRPr="009C68F4">
              <w:rPr>
                <w:sz w:val="20"/>
                <w:szCs w:val="18"/>
              </w:rPr>
              <w:t>241</w:t>
            </w:r>
            <w:r w:rsidR="00884703">
              <w:rPr>
                <w:sz w:val="20"/>
                <w:szCs w:val="18"/>
              </w:rPr>
              <w:t xml:space="preserve"> </w:t>
            </w:r>
            <w:r w:rsidRPr="009C68F4">
              <w:rPr>
                <w:sz w:val="20"/>
                <w:szCs w:val="18"/>
              </w:rPr>
              <w:t>89468-55</w:t>
            </w:r>
            <w:r w:rsidRPr="009C68F4">
              <w:rPr>
                <w:sz w:val="20"/>
                <w:szCs w:val="18"/>
              </w:rPr>
              <w:br/>
            </w:r>
            <w:hyperlink r:id="rId8" w:history="1">
              <w:r w:rsidRPr="009C68F4">
                <w:rPr>
                  <w:sz w:val="20"/>
                  <w:szCs w:val="18"/>
                </w:rPr>
                <w:t>www.vip-kommunikation.de</w:t>
              </w:r>
            </w:hyperlink>
            <w:r w:rsidRPr="009C68F4">
              <w:rPr>
                <w:sz w:val="20"/>
                <w:szCs w:val="18"/>
              </w:rPr>
              <w:br/>
              <w:t>stein@vip-kommunikation.de</w:t>
            </w:r>
          </w:p>
        </w:tc>
      </w:tr>
    </w:tbl>
    <w:p w14:paraId="51FB746D" w14:textId="77777777" w:rsidR="008A799E" w:rsidRPr="00B07D37" w:rsidRDefault="008A799E" w:rsidP="008A799E">
      <w:pPr>
        <w:rPr>
          <w:sz w:val="14"/>
          <w:szCs w:val="14"/>
        </w:rPr>
      </w:pPr>
    </w:p>
    <w:p w14:paraId="27C0054A" w14:textId="0DB3EC83" w:rsidR="00376381" w:rsidRDefault="00376381" w:rsidP="00EB7D8E">
      <w:pPr>
        <w:pStyle w:val="MMTopic1"/>
        <w:numPr>
          <w:ilvl w:val="0"/>
          <w:numId w:val="0"/>
        </w:numPr>
        <w:tabs>
          <w:tab w:val="left" w:pos="708"/>
        </w:tabs>
        <w:spacing w:before="120" w:after="120"/>
        <w:ind w:right="1418"/>
        <w:rPr>
          <w:sz w:val="36"/>
          <w:szCs w:val="36"/>
        </w:rPr>
      </w:pPr>
      <w:r w:rsidRPr="009C68F4">
        <w:rPr>
          <w:sz w:val="36"/>
          <w:szCs w:val="36"/>
        </w:rPr>
        <w:t>Abbildungen:</w:t>
      </w:r>
    </w:p>
    <w:p w14:paraId="4A21BB4E" w14:textId="5D623A80" w:rsidR="0045035A" w:rsidRPr="009C68F4" w:rsidRDefault="00406656" w:rsidP="00EB293F">
      <w:pPr>
        <w:keepNext/>
        <w:ind w:right="1415"/>
        <w:rPr>
          <w:b/>
          <w:bCs/>
          <w:color w:val="FF0000"/>
        </w:rPr>
      </w:pPr>
      <w:r w:rsidRPr="009C68F4">
        <w:rPr>
          <w:b/>
          <w:bCs/>
          <w:color w:val="FF0000"/>
        </w:rPr>
        <w:t>Download von Bildmat</w:t>
      </w:r>
      <w:r w:rsidR="00ED7F4D" w:rsidRPr="009C68F4">
        <w:rPr>
          <w:b/>
          <w:bCs/>
          <w:color w:val="FF0000"/>
        </w:rPr>
        <w:t>erial in druckfähiger Qualität:</w:t>
      </w:r>
    </w:p>
    <w:p w14:paraId="29052E06" w14:textId="34F90894" w:rsidR="00937F24" w:rsidRPr="009C68F4" w:rsidRDefault="00917C1A" w:rsidP="00EB293F">
      <w:pPr>
        <w:keepNext/>
        <w:ind w:right="1415"/>
        <w:jc w:val="center"/>
        <w:rPr>
          <w:b/>
          <w:bCs/>
          <w:lang w:eastAsia="de-DE"/>
        </w:rPr>
      </w:pPr>
      <w:r w:rsidRPr="009C68F4">
        <w:rPr>
          <w:sz w:val="20"/>
          <w:szCs w:val="20"/>
        </w:rPr>
        <w:t>B</w:t>
      </w:r>
      <w:r w:rsidR="00937F24" w:rsidRPr="009C68F4">
        <w:rPr>
          <w:sz w:val="20"/>
          <w:szCs w:val="20"/>
        </w:rPr>
        <w:t xml:space="preserve">itte klicken Sie hier: </w:t>
      </w:r>
      <w:hyperlink r:id="rId9" w:history="1">
        <w:r w:rsidR="00937F24" w:rsidRPr="004F12A3">
          <w:rPr>
            <w:rStyle w:val="Hyperlink"/>
            <w:rFonts w:cs="Arial"/>
            <w:b/>
            <w:bCs/>
            <w:sz w:val="20"/>
            <w:szCs w:val="20"/>
          </w:rPr>
          <w:t>Pressefotos Walther Trowal</w:t>
        </w:r>
      </w:hyperlink>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952"/>
        <w:gridCol w:w="3543"/>
      </w:tblGrid>
      <w:tr w:rsidR="00997051" w:rsidRPr="009C68F4" w14:paraId="1A52D293" w14:textId="77777777" w:rsidTr="0009654B">
        <w:tc>
          <w:tcPr>
            <w:tcW w:w="4952" w:type="dxa"/>
            <w:tcMar>
              <w:top w:w="0" w:type="dxa"/>
              <w:left w:w="108" w:type="dxa"/>
              <w:bottom w:w="0" w:type="dxa"/>
              <w:right w:w="108" w:type="dxa"/>
            </w:tcMar>
          </w:tcPr>
          <w:p w14:paraId="2244ECD8" w14:textId="2E722AD0" w:rsidR="00997051" w:rsidRPr="00671F6A" w:rsidRDefault="00997051" w:rsidP="00997051">
            <w:pPr>
              <w:spacing w:before="60"/>
              <w:ind w:right="0"/>
              <w:rPr>
                <w:szCs w:val="18"/>
              </w:rPr>
            </w:pPr>
            <w:r w:rsidRPr="009C68F4">
              <w:rPr>
                <w:b/>
                <w:bCs/>
                <w:szCs w:val="18"/>
              </w:rPr>
              <w:t xml:space="preserve">Abb. </w:t>
            </w:r>
            <w:r w:rsidR="00671F6A">
              <w:rPr>
                <w:b/>
                <w:bCs/>
                <w:szCs w:val="18"/>
              </w:rPr>
              <w:t>1</w:t>
            </w:r>
            <w:r w:rsidRPr="009C68F4">
              <w:rPr>
                <w:b/>
                <w:bCs/>
                <w:szCs w:val="18"/>
              </w:rPr>
              <w:t xml:space="preserve">: </w:t>
            </w:r>
            <w:r w:rsidR="00671F6A" w:rsidRPr="00671F6A">
              <w:rPr>
                <w:szCs w:val="18"/>
              </w:rPr>
              <w:t>Die AM-Post-Process-Maschine AM 2 entfernt in nur einem Arbeitsgang alle für die additive Fertigung typischen Oberflächenrauheiten</w:t>
            </w:r>
            <w:r w:rsidRPr="00671F6A">
              <w:rPr>
                <w:szCs w:val="18"/>
              </w:rPr>
              <w:t>.</w:t>
            </w:r>
          </w:p>
          <w:p w14:paraId="6F49B53F" w14:textId="674564FC" w:rsidR="00997051" w:rsidRPr="009C68F4" w:rsidRDefault="00997051" w:rsidP="00997051">
            <w:pPr>
              <w:spacing w:before="60"/>
              <w:ind w:right="0"/>
              <w:rPr>
                <w:b/>
                <w:bCs/>
                <w:szCs w:val="18"/>
              </w:rPr>
            </w:pPr>
            <w:r w:rsidRPr="009C68F4">
              <w:rPr>
                <w:szCs w:val="18"/>
              </w:rPr>
              <w:t xml:space="preserve">Dateiname: </w:t>
            </w:r>
            <w:r w:rsidRPr="009C68F4">
              <w:rPr>
                <w:szCs w:val="18"/>
              </w:rPr>
              <w:br/>
            </w:r>
            <w:r w:rsidR="00F96397" w:rsidRPr="00F96397">
              <w:rPr>
                <w:szCs w:val="18"/>
              </w:rPr>
              <w:t>Walther-Trowal-AM-0421-2961-a</w:t>
            </w:r>
            <w:r w:rsidRPr="009C68F4">
              <w:rPr>
                <w:szCs w:val="18"/>
              </w:rPr>
              <w:t>.jpg</w:t>
            </w:r>
          </w:p>
        </w:tc>
        <w:tc>
          <w:tcPr>
            <w:tcW w:w="3543" w:type="dxa"/>
            <w:tcMar>
              <w:top w:w="0" w:type="dxa"/>
              <w:left w:w="108" w:type="dxa"/>
              <w:bottom w:w="0" w:type="dxa"/>
              <w:right w:w="108" w:type="dxa"/>
            </w:tcMar>
          </w:tcPr>
          <w:p w14:paraId="79BB1CF5" w14:textId="5456E3C1" w:rsidR="00997051" w:rsidRPr="009C68F4" w:rsidRDefault="00F96397" w:rsidP="00997051">
            <w:pPr>
              <w:keepNext/>
              <w:spacing w:before="60"/>
              <w:ind w:right="35"/>
              <w:jc w:val="center"/>
              <w:rPr>
                <w:b/>
                <w:bCs/>
                <w:noProof/>
                <w:sz w:val="20"/>
                <w:szCs w:val="20"/>
                <w:lang w:eastAsia="de-DE"/>
              </w:rPr>
            </w:pPr>
            <w:r>
              <w:rPr>
                <w:b/>
                <w:bCs/>
                <w:noProof/>
                <w:sz w:val="20"/>
                <w:szCs w:val="20"/>
                <w:lang w:eastAsia="de-DE"/>
              </w:rPr>
              <w:drawing>
                <wp:inline distT="0" distB="0" distL="0" distR="0" wp14:anchorId="246C402D" wp14:editId="633F0709">
                  <wp:extent cx="1896533" cy="1384300"/>
                  <wp:effectExtent l="0" t="0" r="889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10" cstate="screen">
                            <a:extLst>
                              <a:ext uri="{28A0092B-C50C-407E-A947-70E740481C1C}">
                                <a14:useLocalDpi xmlns:a14="http://schemas.microsoft.com/office/drawing/2010/main"/>
                              </a:ext>
                            </a:extLst>
                          </a:blip>
                          <a:srcRect l="17592" t="24231" r="13271" b="8046"/>
                          <a:stretch/>
                        </pic:blipFill>
                        <pic:spPr bwMode="auto">
                          <a:xfrm>
                            <a:off x="0" y="0"/>
                            <a:ext cx="1896533" cy="1384300"/>
                          </a:xfrm>
                          <a:prstGeom prst="rect">
                            <a:avLst/>
                          </a:prstGeom>
                          <a:ln>
                            <a:noFill/>
                          </a:ln>
                          <a:extLst>
                            <a:ext uri="{53640926-AAD7-44D8-BBD7-CCE9431645EC}">
                              <a14:shadowObscured xmlns:a14="http://schemas.microsoft.com/office/drawing/2010/main"/>
                            </a:ext>
                          </a:extLst>
                        </pic:spPr>
                      </pic:pic>
                    </a:graphicData>
                  </a:graphic>
                </wp:inline>
              </w:drawing>
            </w:r>
          </w:p>
        </w:tc>
      </w:tr>
      <w:tr w:rsidR="00671F6A" w:rsidRPr="009C68F4" w14:paraId="382C3008" w14:textId="77777777" w:rsidTr="0009654B">
        <w:tc>
          <w:tcPr>
            <w:tcW w:w="4952" w:type="dxa"/>
            <w:tcMar>
              <w:top w:w="0" w:type="dxa"/>
              <w:left w:w="108" w:type="dxa"/>
              <w:bottom w:w="0" w:type="dxa"/>
              <w:right w:w="108" w:type="dxa"/>
            </w:tcMar>
          </w:tcPr>
          <w:p w14:paraId="576035F4" w14:textId="4BA76734" w:rsidR="00671F6A" w:rsidRPr="009C68F4" w:rsidRDefault="00671F6A" w:rsidP="00671F6A">
            <w:pPr>
              <w:spacing w:before="60"/>
              <w:ind w:right="0"/>
              <w:rPr>
                <w:bCs/>
                <w:szCs w:val="18"/>
              </w:rPr>
            </w:pPr>
            <w:r w:rsidRPr="009C68F4">
              <w:rPr>
                <w:b/>
                <w:bCs/>
                <w:szCs w:val="18"/>
              </w:rPr>
              <w:t xml:space="preserve">Abb. </w:t>
            </w:r>
            <w:r>
              <w:rPr>
                <w:b/>
                <w:bCs/>
                <w:szCs w:val="18"/>
              </w:rPr>
              <w:t>2</w:t>
            </w:r>
            <w:r w:rsidRPr="009C68F4">
              <w:rPr>
                <w:b/>
                <w:bCs/>
                <w:szCs w:val="18"/>
              </w:rPr>
              <w:t>:</w:t>
            </w:r>
            <w:r w:rsidRPr="00BC515B">
              <w:rPr>
                <w:szCs w:val="18"/>
              </w:rPr>
              <w:t xml:space="preserve"> </w:t>
            </w:r>
            <w:r w:rsidRPr="00671F6A">
              <w:rPr>
                <w:szCs w:val="18"/>
              </w:rPr>
              <w:t xml:space="preserve">Der Rotamat R 60 beschichtet additiv gefertigte Teile gleichmäßig mit Lack. </w:t>
            </w:r>
            <w:r w:rsidR="00137263">
              <w:rPr>
                <w:szCs w:val="18"/>
              </w:rPr>
              <w:t>Er wurde s</w:t>
            </w:r>
            <w:r w:rsidRPr="00671F6A">
              <w:rPr>
                <w:szCs w:val="18"/>
              </w:rPr>
              <w:t>peziell für kleine Chargen mit geringen Stückzahlen</w:t>
            </w:r>
            <w:r w:rsidR="00137263">
              <w:rPr>
                <w:szCs w:val="18"/>
              </w:rPr>
              <w:t>entwickelt</w:t>
            </w:r>
            <w:r w:rsidRPr="00671F6A">
              <w:rPr>
                <w:szCs w:val="18"/>
              </w:rPr>
              <w:t>, die in der additiven Fertigung nicht unüblich sind</w:t>
            </w:r>
            <w:r w:rsidRPr="009C68F4">
              <w:rPr>
                <w:bCs/>
                <w:szCs w:val="18"/>
              </w:rPr>
              <w:t>.</w:t>
            </w:r>
          </w:p>
          <w:p w14:paraId="3EF34848" w14:textId="2102A7F6" w:rsidR="00671F6A" w:rsidRPr="009C68F4" w:rsidRDefault="00671F6A" w:rsidP="00671F6A">
            <w:pPr>
              <w:spacing w:before="60"/>
              <w:ind w:right="0"/>
              <w:rPr>
                <w:b/>
                <w:bCs/>
                <w:szCs w:val="18"/>
              </w:rPr>
            </w:pPr>
            <w:r w:rsidRPr="009C68F4">
              <w:rPr>
                <w:szCs w:val="18"/>
              </w:rPr>
              <w:t xml:space="preserve">Dateiname: </w:t>
            </w:r>
            <w:r w:rsidRPr="009C68F4">
              <w:rPr>
                <w:szCs w:val="18"/>
              </w:rPr>
              <w:br/>
            </w:r>
            <w:r w:rsidRPr="00F96397">
              <w:rPr>
                <w:szCs w:val="18"/>
              </w:rPr>
              <w:t>W</w:t>
            </w:r>
            <w:r>
              <w:rPr>
                <w:szCs w:val="18"/>
              </w:rPr>
              <w:t>alther-Trowal-</w:t>
            </w:r>
            <w:r w:rsidRPr="00F96397">
              <w:rPr>
                <w:szCs w:val="18"/>
              </w:rPr>
              <w:t>02031701</w:t>
            </w:r>
            <w:r w:rsidRPr="009C68F4">
              <w:rPr>
                <w:szCs w:val="18"/>
              </w:rPr>
              <w:t>.jpg</w:t>
            </w:r>
          </w:p>
        </w:tc>
        <w:tc>
          <w:tcPr>
            <w:tcW w:w="3543" w:type="dxa"/>
            <w:tcMar>
              <w:top w:w="0" w:type="dxa"/>
              <w:left w:w="108" w:type="dxa"/>
              <w:bottom w:w="0" w:type="dxa"/>
              <w:right w:w="108" w:type="dxa"/>
            </w:tcMar>
          </w:tcPr>
          <w:p w14:paraId="1628D97C" w14:textId="7DF2456E" w:rsidR="00671F6A" w:rsidRDefault="00671F6A" w:rsidP="00671F6A">
            <w:pPr>
              <w:keepNext/>
              <w:spacing w:before="60"/>
              <w:ind w:right="35"/>
              <w:jc w:val="center"/>
              <w:rPr>
                <w:b/>
                <w:bCs/>
                <w:noProof/>
                <w:sz w:val="20"/>
                <w:szCs w:val="20"/>
                <w:lang w:eastAsia="de-DE"/>
              </w:rPr>
            </w:pPr>
            <w:r>
              <w:rPr>
                <w:b/>
                <w:bCs/>
                <w:noProof/>
                <w:sz w:val="20"/>
                <w:szCs w:val="20"/>
              </w:rPr>
              <w:drawing>
                <wp:inline distT="0" distB="0" distL="0" distR="0" wp14:anchorId="525E8E96" wp14:editId="03FDC694">
                  <wp:extent cx="1333500" cy="1039678"/>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1" cstate="screen">
                            <a:extLst>
                              <a:ext uri="{28A0092B-C50C-407E-A947-70E740481C1C}">
                                <a14:useLocalDpi xmlns:a14="http://schemas.microsoft.com/office/drawing/2010/main"/>
                              </a:ext>
                            </a:extLst>
                          </a:blip>
                          <a:srcRect l="15279" t="17066" r="2777" b="6964"/>
                          <a:stretch/>
                        </pic:blipFill>
                        <pic:spPr bwMode="auto">
                          <a:xfrm>
                            <a:off x="0" y="0"/>
                            <a:ext cx="1350196" cy="1052695"/>
                          </a:xfrm>
                          <a:prstGeom prst="rect">
                            <a:avLst/>
                          </a:prstGeom>
                          <a:ln>
                            <a:noFill/>
                          </a:ln>
                          <a:extLst>
                            <a:ext uri="{53640926-AAD7-44D8-BBD7-CCE9431645EC}">
                              <a14:shadowObscured xmlns:a14="http://schemas.microsoft.com/office/drawing/2010/main"/>
                            </a:ext>
                          </a:extLst>
                        </pic:spPr>
                      </pic:pic>
                    </a:graphicData>
                  </a:graphic>
                </wp:inline>
              </w:drawing>
            </w:r>
          </w:p>
        </w:tc>
      </w:tr>
      <w:tr w:rsidR="00671F6A" w:rsidRPr="009C68F4" w14:paraId="12BEB2F5" w14:textId="77777777" w:rsidTr="0009654B">
        <w:tc>
          <w:tcPr>
            <w:tcW w:w="4952" w:type="dxa"/>
            <w:tcMar>
              <w:top w:w="0" w:type="dxa"/>
              <w:left w:w="108" w:type="dxa"/>
              <w:bottom w:w="0" w:type="dxa"/>
              <w:right w:w="108" w:type="dxa"/>
            </w:tcMar>
          </w:tcPr>
          <w:p w14:paraId="2F96DE25" w14:textId="1F2C81A3" w:rsidR="00671F6A" w:rsidRPr="009C68F4" w:rsidRDefault="00671F6A" w:rsidP="00671F6A">
            <w:pPr>
              <w:spacing w:before="60"/>
              <w:ind w:right="0"/>
              <w:rPr>
                <w:szCs w:val="18"/>
              </w:rPr>
            </w:pPr>
            <w:r w:rsidRPr="009C68F4">
              <w:rPr>
                <w:b/>
                <w:bCs/>
                <w:szCs w:val="18"/>
              </w:rPr>
              <w:t xml:space="preserve">Abb. </w:t>
            </w:r>
            <w:r>
              <w:rPr>
                <w:b/>
                <w:bCs/>
                <w:szCs w:val="18"/>
              </w:rPr>
              <w:t>3</w:t>
            </w:r>
            <w:r w:rsidRPr="009C68F4">
              <w:rPr>
                <w:b/>
                <w:bCs/>
                <w:szCs w:val="18"/>
              </w:rPr>
              <w:t xml:space="preserve">: </w:t>
            </w:r>
            <w:r w:rsidR="00137263">
              <w:rPr>
                <w:szCs w:val="18"/>
              </w:rPr>
              <w:t>Additiv gefertigte Teile verlassen die Maschinen mit perfekter Oberfläche.</w:t>
            </w:r>
          </w:p>
          <w:p w14:paraId="09C032C4" w14:textId="63EAC041" w:rsidR="00671F6A" w:rsidRPr="009C68F4" w:rsidRDefault="00671F6A" w:rsidP="00671F6A">
            <w:pPr>
              <w:spacing w:before="60"/>
              <w:ind w:right="0"/>
              <w:rPr>
                <w:b/>
                <w:bCs/>
                <w:szCs w:val="18"/>
              </w:rPr>
            </w:pPr>
            <w:r w:rsidRPr="009C68F4">
              <w:rPr>
                <w:szCs w:val="18"/>
              </w:rPr>
              <w:t xml:space="preserve">Dateiname: </w:t>
            </w:r>
            <w:r w:rsidRPr="009C68F4">
              <w:rPr>
                <w:szCs w:val="18"/>
              </w:rPr>
              <w:br/>
            </w:r>
            <w:r w:rsidRPr="00671F6A">
              <w:rPr>
                <w:szCs w:val="18"/>
              </w:rPr>
              <w:t>Walther-Trowal-T0209160011</w:t>
            </w:r>
            <w:r w:rsidRPr="009C68F4">
              <w:rPr>
                <w:szCs w:val="18"/>
              </w:rPr>
              <w:t>.jpg</w:t>
            </w:r>
          </w:p>
        </w:tc>
        <w:tc>
          <w:tcPr>
            <w:tcW w:w="3543" w:type="dxa"/>
            <w:tcMar>
              <w:top w:w="0" w:type="dxa"/>
              <w:left w:w="108" w:type="dxa"/>
              <w:bottom w:w="0" w:type="dxa"/>
              <w:right w:w="108" w:type="dxa"/>
            </w:tcMar>
          </w:tcPr>
          <w:p w14:paraId="2D683B7B" w14:textId="30F393C4" w:rsidR="00671F6A" w:rsidRPr="009C68F4" w:rsidRDefault="00671F6A" w:rsidP="00671F6A">
            <w:pPr>
              <w:keepNext/>
              <w:spacing w:before="60"/>
              <w:ind w:right="35"/>
              <w:jc w:val="center"/>
              <w:rPr>
                <w:b/>
                <w:bCs/>
                <w:noProof/>
                <w:sz w:val="20"/>
                <w:szCs w:val="20"/>
                <w:lang w:eastAsia="de-DE"/>
              </w:rPr>
            </w:pPr>
            <w:r>
              <w:rPr>
                <w:b/>
                <w:bCs/>
                <w:noProof/>
                <w:sz w:val="20"/>
                <w:szCs w:val="20"/>
                <w:lang w:eastAsia="de-DE"/>
              </w:rPr>
              <w:drawing>
                <wp:inline distT="0" distB="0" distL="0" distR="0" wp14:anchorId="0B7895D1" wp14:editId="4C58F599">
                  <wp:extent cx="1751753" cy="1167429"/>
                  <wp:effectExtent l="0" t="0" r="127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2" cstate="screen">
                            <a:extLst>
                              <a:ext uri="{28A0092B-C50C-407E-A947-70E740481C1C}">
                                <a14:useLocalDpi xmlns:a14="http://schemas.microsoft.com/office/drawing/2010/main"/>
                              </a:ext>
                            </a:extLst>
                          </a:blip>
                          <a:stretch>
                            <a:fillRect/>
                          </a:stretch>
                        </pic:blipFill>
                        <pic:spPr>
                          <a:xfrm>
                            <a:off x="0" y="0"/>
                            <a:ext cx="1781833" cy="1187475"/>
                          </a:xfrm>
                          <a:prstGeom prst="rect">
                            <a:avLst/>
                          </a:prstGeom>
                        </pic:spPr>
                      </pic:pic>
                    </a:graphicData>
                  </a:graphic>
                </wp:inline>
              </w:drawing>
            </w:r>
          </w:p>
        </w:tc>
      </w:tr>
    </w:tbl>
    <w:p w14:paraId="439D98DF" w14:textId="77777777" w:rsidR="00952375" w:rsidRPr="009C68F4" w:rsidRDefault="00952375" w:rsidP="00EB293F">
      <w:pPr>
        <w:spacing w:before="60"/>
        <w:ind w:right="1415"/>
        <w:rPr>
          <w:rFonts w:eastAsiaTheme="minorHAnsi"/>
          <w:szCs w:val="16"/>
        </w:rPr>
      </w:pPr>
      <w:r w:rsidRPr="009C68F4">
        <w:rPr>
          <w:szCs w:val="16"/>
        </w:rPr>
        <w:t>Bildrechte: Werksfotos Walther Trowal</w:t>
      </w:r>
    </w:p>
    <w:p w14:paraId="7BF9AB7F" w14:textId="77777777" w:rsidR="00561801" w:rsidRPr="00D60097" w:rsidRDefault="00561801" w:rsidP="00792921">
      <w:pPr>
        <w:keepNext/>
        <w:widowControl w:val="0"/>
        <w:tabs>
          <w:tab w:val="clear" w:pos="180"/>
          <w:tab w:val="left" w:pos="8280"/>
        </w:tabs>
        <w:spacing w:before="240"/>
        <w:ind w:right="992"/>
        <w:rPr>
          <w:b/>
          <w:bCs/>
          <w:sz w:val="28"/>
          <w:szCs w:val="28"/>
        </w:rPr>
      </w:pPr>
      <w:r w:rsidRPr="00D60097">
        <w:rPr>
          <w:b/>
          <w:bCs/>
          <w:sz w:val="28"/>
          <w:szCs w:val="28"/>
        </w:rPr>
        <w:lastRenderedPageBreak/>
        <w:t>Über Walther Trowal</w:t>
      </w:r>
    </w:p>
    <w:bookmarkEnd w:id="0"/>
    <w:p w14:paraId="3D7914AC" w14:textId="77777777" w:rsidR="000A7642" w:rsidRPr="00792921" w:rsidRDefault="000A7642" w:rsidP="00792921">
      <w:pPr>
        <w:pStyle w:val="berschrift"/>
        <w:keepNext/>
        <w:ind w:right="990"/>
        <w:rPr>
          <w:rFonts w:ascii="Arial" w:hAnsi="Arial" w:cs="Arial"/>
          <w:b/>
          <w:bCs/>
          <w:sz w:val="24"/>
          <w:szCs w:val="28"/>
        </w:rPr>
      </w:pPr>
      <w:r w:rsidRPr="00792921">
        <w:rPr>
          <w:rFonts w:ascii="Arial" w:hAnsi="Arial" w:cs="Arial"/>
          <w:b/>
          <w:bCs/>
          <w:sz w:val="24"/>
          <w:szCs w:val="28"/>
        </w:rPr>
        <w:t>Oberflächentechnologie vom Erfinder des Trowalisierens</w:t>
      </w:r>
    </w:p>
    <w:p w14:paraId="691AD3D6" w14:textId="77777777" w:rsidR="000A7642" w:rsidRPr="009C68F4" w:rsidRDefault="000A7642" w:rsidP="00BA5A31">
      <w:pPr>
        <w:ind w:right="1557"/>
      </w:pPr>
      <w:r w:rsidRPr="009C68F4">
        <w:t>Walther Trowal entwickelt und produziert seit 1931 Verfahrenslösungen für die Bearbeitung von Oberflächen. Ausgehend von der Gleitschleiftechnik – der Begriff „Trowalisieren“ ist abgeleitet von „Trommel Walther“ – hat Walther Trowal das Angebotsspektrum kontinuierlich erweitert.</w:t>
      </w:r>
    </w:p>
    <w:p w14:paraId="453DB247" w14:textId="77777777" w:rsidR="000A7642" w:rsidRPr="009C68F4" w:rsidRDefault="000A7642" w:rsidP="00BA5A31">
      <w:pPr>
        <w:ind w:right="1557"/>
      </w:pPr>
      <w:r w:rsidRPr="009C68F4">
        <w:t xml:space="preserve">So entstand eine Vielfalt von Anlagen und Maschinen für das Gleitschleifen und Strahlen sowie für das Beschichten von Massenkleinteilen. </w:t>
      </w:r>
    </w:p>
    <w:p w14:paraId="6AED1918" w14:textId="77777777" w:rsidR="000A7642" w:rsidRPr="009C68F4" w:rsidRDefault="000A7642" w:rsidP="00BA5A31">
      <w:pPr>
        <w:ind w:right="1557"/>
      </w:pPr>
      <w:r w:rsidRPr="009C68F4">
        <w:t>Mit der Erfindung neuer Verfahren wie zum Beispiel dem Schleppschleifen oder Verfahren für die Bearbeitung additiv gefertigter Teile hat das Unternehmen immer wieder seine hohe Innovationsfähigkeit unter Beweis gestellt.</w:t>
      </w:r>
    </w:p>
    <w:p w14:paraId="24E89C9D" w14:textId="77777777" w:rsidR="000A7642" w:rsidRPr="009C68F4" w:rsidRDefault="000A7642" w:rsidP="00BA5A31">
      <w:pPr>
        <w:ind w:right="1557"/>
      </w:pPr>
      <w:r w:rsidRPr="009C68F4">
        <w:t xml:space="preserve">Walther Trowal realisiert vollständige Systemlösungen, die sich nahtlos in verkettete Produktionsabläufe der Kunden integrieren. Das umfasst die gesamte, an die spezifischen Anforderungen der Werkstücke angepasste Verfahrenstechnik, bei der sich Maschinen und Verfahrensmittel perfekt ergänzen. </w:t>
      </w:r>
    </w:p>
    <w:p w14:paraId="0ACD0649" w14:textId="77777777" w:rsidR="000A7642" w:rsidRPr="009C68F4" w:rsidRDefault="000A7642" w:rsidP="00BA5A31">
      <w:pPr>
        <w:ind w:right="1557"/>
      </w:pPr>
      <w:r w:rsidRPr="009C68F4">
        <w:t>Da jedes Werkstück und jeder Produktionsablauf spezielle Anforderungen an die Prozesstechnik stellen, erarbeiten die erfahrenen Spezialisten der Versuchsabteilung gemeinsam mit den Kunden die jeweils optimale Verfahrenstechnik. Das Ergebnis: Werkstücke mit Oberflächen, die exakt den Vorgaben entsprechen – mit kurzer Bearbeitungszeit und hoher Reproduzierbarkeit.</w:t>
      </w:r>
    </w:p>
    <w:p w14:paraId="7676CA6D" w14:textId="77777777" w:rsidR="000A7642" w:rsidRPr="009C68F4" w:rsidRDefault="000A7642" w:rsidP="00BA5A31">
      <w:pPr>
        <w:ind w:right="1557"/>
      </w:pPr>
      <w:r w:rsidRPr="009C68F4">
        <w:t>Walther Trowal zählt zu den wenigen Herstellern, die sowohl die Maschinen als auch alle Verfahrensmittel für die Gleitschleiftechnik selber entwickeln und herstellen … zum einen die Schleifkörper aus Kunststoff oder Keramik, zum anderen die Compounds.</w:t>
      </w:r>
    </w:p>
    <w:p w14:paraId="4640A25F" w14:textId="77777777" w:rsidR="000A7642" w:rsidRPr="009C68F4" w:rsidRDefault="000A7642" w:rsidP="00BA5A31">
      <w:pPr>
        <w:ind w:right="1557"/>
      </w:pPr>
      <w:r w:rsidRPr="009C68F4">
        <w:t>Das Produktspektrum umfasst auch die Peripherieeinrichtungen für das Handling der Werkstücke wie Hebe- und Kippgeräte, Förderbänder oder Rollengänge, außerdem für die Gleitschleifanlagen Trockner und Anlagen zur Aufbereitung des Prozesswassers.</w:t>
      </w:r>
    </w:p>
    <w:p w14:paraId="38A1EA35" w14:textId="77777777" w:rsidR="000A7642" w:rsidRPr="009C68F4" w:rsidRDefault="000A7642" w:rsidP="00BA5A31">
      <w:pPr>
        <w:ind w:right="1557"/>
      </w:pPr>
      <w:r w:rsidRPr="009C68F4">
        <w:t xml:space="preserve">Mit Austauschprogrammen für Verschleißteile, bei denen sich beispielsweise Arbeitsbehälter in einem beständigen Kreislauf bewegen, schont Walther Trowal wertvolle Ressourcen und leistet einen Beitrag zur Nachhaltigkeit in der industriellen Produktion. Der schnelle Support und der weltweite Reparatur- und Wartungsservice sichern die hohe Verfügbarkeit der Anlagen. </w:t>
      </w:r>
    </w:p>
    <w:p w14:paraId="7DAF1C8C" w14:textId="12497D7E" w:rsidR="00561801" w:rsidRPr="009C68F4" w:rsidRDefault="000A7642" w:rsidP="00BA5A31">
      <w:pPr>
        <w:ind w:right="1557"/>
      </w:pPr>
      <w:r w:rsidRPr="009C68F4">
        <w:t>Walther Trowal beliefert Kunden in unterschiedlichsten Branchen in aller Welt, so beispielsweise in der Automobil- und Flugzeugindustrie, der Medizintechnik und der Windenergieindustrie.</w:t>
      </w:r>
    </w:p>
    <w:sectPr w:rsidR="00561801" w:rsidRPr="009C68F4" w:rsidSect="000A7642">
      <w:headerReference w:type="default" r:id="rId13"/>
      <w:footerReference w:type="default" r:id="rId14"/>
      <w:type w:val="continuous"/>
      <w:pgSz w:w="11906" w:h="16838" w:code="9"/>
      <w:pgMar w:top="2410" w:right="1418" w:bottom="993"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3AA84" w14:textId="77777777" w:rsidR="00031818" w:rsidRDefault="00031818">
      <w:r>
        <w:separator/>
      </w:r>
    </w:p>
    <w:p w14:paraId="623178B2" w14:textId="77777777" w:rsidR="00031818" w:rsidRDefault="00031818"/>
  </w:endnote>
  <w:endnote w:type="continuationSeparator" w:id="0">
    <w:p w14:paraId="7F80ED7E" w14:textId="77777777" w:rsidR="00031818" w:rsidRDefault="00031818">
      <w:r>
        <w:continuationSeparator/>
      </w:r>
    </w:p>
    <w:p w14:paraId="102402EC" w14:textId="77777777" w:rsidR="00031818" w:rsidRDefault="000318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EFD4" w14:textId="7DBA5BBC" w:rsidR="00366CC5" w:rsidRPr="00213C60" w:rsidRDefault="004B0309">
    <w:pPr>
      <w:pStyle w:val="Fuzeile"/>
      <w:framePr w:w="774" w:h="538" w:hRule="exact" w:wrap="auto" w:vAnchor="text" w:hAnchor="page" w:x="9698" w:y="64"/>
      <w:jc w:val="right"/>
      <w:rPr>
        <w:sz w:val="18"/>
        <w:szCs w:val="18"/>
        <w:lang w:val="en-US"/>
      </w:rPr>
    </w:pPr>
    <w:r>
      <w:rPr>
        <w:rStyle w:val="Seitenzahl"/>
        <w:rFonts w:cs="Arial"/>
        <w:sz w:val="18"/>
        <w:szCs w:val="18"/>
      </w:rPr>
      <w:fldChar w:fldCharType="begin"/>
    </w:r>
    <w:r w:rsidR="00366CC5">
      <w:rPr>
        <w:rStyle w:val="Seitenzahl"/>
        <w:rFonts w:cs="Arial"/>
        <w:sz w:val="18"/>
        <w:szCs w:val="18"/>
      </w:rPr>
      <w:instrText xml:space="preserve">PAGE  </w:instrText>
    </w:r>
    <w:r>
      <w:rPr>
        <w:rStyle w:val="Seitenzahl"/>
        <w:rFonts w:cs="Arial"/>
        <w:sz w:val="18"/>
        <w:szCs w:val="18"/>
      </w:rPr>
      <w:fldChar w:fldCharType="separate"/>
    </w:r>
    <w:r w:rsidR="00582E70">
      <w:rPr>
        <w:rStyle w:val="Seitenzahl"/>
        <w:rFonts w:cs="Arial"/>
        <w:noProof/>
        <w:sz w:val="18"/>
        <w:szCs w:val="18"/>
      </w:rPr>
      <w:t>2</w:t>
    </w:r>
    <w:r>
      <w:rPr>
        <w:rStyle w:val="Seitenzahl"/>
        <w:rFonts w:cs="Arial"/>
        <w:sz w:val="18"/>
        <w:szCs w:val="18"/>
      </w:rPr>
      <w:fldChar w:fldCharType="end"/>
    </w:r>
  </w:p>
  <w:p w14:paraId="662D8423" w14:textId="77777777" w:rsidR="00366CC5" w:rsidRPr="000D48D7" w:rsidRDefault="007E285A">
    <w:pPr>
      <w:pStyle w:val="Fuzeile"/>
      <w:ind w:right="792"/>
      <w:jc w:val="center"/>
      <w:rPr>
        <w:noProof/>
        <w:color w:val="17365D" w:themeColor="text2" w:themeShade="BF"/>
        <w:sz w:val="20"/>
        <w:lang w:val="en-US" w:eastAsia="de-DE"/>
      </w:rPr>
    </w:pPr>
    <w:r>
      <w:rPr>
        <w:noProof/>
        <w:color w:val="17365D" w:themeColor="text2" w:themeShade="BF"/>
        <w:sz w:val="20"/>
        <w:lang w:eastAsia="de-DE"/>
      </w:rPr>
      <mc:AlternateContent>
        <mc:Choice Requires="wps">
          <w:drawing>
            <wp:anchor distT="0" distB="0" distL="114300" distR="114300" simplePos="0" relativeHeight="251657728" behindDoc="0" locked="0" layoutInCell="1" allowOverlap="1" wp14:anchorId="4A988986" wp14:editId="58E0A9B4">
              <wp:simplePos x="0" y="0"/>
              <wp:positionH relativeFrom="column">
                <wp:posOffset>-26670</wp:posOffset>
              </wp:positionH>
              <wp:positionV relativeFrom="paragraph">
                <wp:posOffset>-55245</wp:posOffset>
              </wp:positionV>
              <wp:extent cx="5387340" cy="5080"/>
              <wp:effectExtent l="0" t="0" r="22860" b="330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5080"/>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F236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35pt" to="42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BAG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" strokecolor="#339" strokeweight="1.5pt"/>
          </w:pict>
        </mc:Fallback>
      </mc:AlternateContent>
    </w:r>
    <w:r w:rsidR="00366CC5" w:rsidRPr="000D48D7">
      <w:rPr>
        <w:noProof/>
        <w:color w:val="17365D" w:themeColor="text2" w:themeShade="BF"/>
        <w:sz w:val="20"/>
        <w:lang w:val="en-US" w:eastAsia="de-DE"/>
      </w:rPr>
      <w:t>www.vip-kommunikation.de</w:t>
    </w:r>
  </w:p>
  <w:p w14:paraId="7B3310BF" w14:textId="7EEEF337" w:rsidR="00366CC5" w:rsidRPr="000D48D7" w:rsidRDefault="009B7DF7" w:rsidP="006C751A">
    <w:pPr>
      <w:pStyle w:val="Fuzeile"/>
      <w:ind w:right="792"/>
      <w:rPr>
        <w:noProof/>
        <w:color w:val="808080" w:themeColor="background1" w:themeShade="80"/>
        <w:sz w:val="12"/>
        <w:szCs w:val="16"/>
        <w:lang w:val="en-US" w:eastAsia="de-DE"/>
      </w:rPr>
    </w:pPr>
    <w:r w:rsidRPr="000D48D7">
      <w:rPr>
        <w:noProof/>
        <w:color w:val="808080" w:themeColor="background1" w:themeShade="80"/>
        <w:sz w:val="12"/>
        <w:szCs w:val="16"/>
        <w:lang w:val="en-US" w:eastAsia="de-DE"/>
      </w:rPr>
      <w:fldChar w:fldCharType="begin"/>
    </w:r>
    <w:r w:rsidRPr="000D48D7">
      <w:rPr>
        <w:noProof/>
        <w:color w:val="808080" w:themeColor="background1" w:themeShade="80"/>
        <w:sz w:val="12"/>
        <w:szCs w:val="16"/>
        <w:lang w:val="en-US" w:eastAsia="de-DE"/>
      </w:rPr>
      <w:instrText xml:space="preserve"> FILENAME   \* MERGEFORMAT </w:instrText>
    </w:r>
    <w:r w:rsidRPr="000D48D7">
      <w:rPr>
        <w:noProof/>
        <w:color w:val="808080" w:themeColor="background1" w:themeShade="80"/>
        <w:sz w:val="12"/>
        <w:szCs w:val="16"/>
        <w:lang w:val="en-US" w:eastAsia="de-DE"/>
      </w:rPr>
      <w:fldChar w:fldCharType="separate"/>
    </w:r>
    <w:r w:rsidR="00F96397">
      <w:rPr>
        <w:noProof/>
        <w:color w:val="808080" w:themeColor="background1" w:themeShade="80"/>
        <w:sz w:val="12"/>
        <w:szCs w:val="16"/>
        <w:lang w:val="en-US" w:eastAsia="de-DE"/>
      </w:rPr>
      <w:t>WT-Formnext-2022-PM-D-220902.docx</w:t>
    </w:r>
    <w:r w:rsidRPr="000D48D7">
      <w:rPr>
        <w:noProof/>
        <w:color w:val="808080" w:themeColor="background1" w:themeShade="80"/>
        <w:sz w:val="12"/>
        <w:szCs w:val="16"/>
        <w:lang w:val="en-US"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1F62C" w14:textId="77777777" w:rsidR="00031818" w:rsidRDefault="00031818">
      <w:r>
        <w:separator/>
      </w:r>
    </w:p>
    <w:p w14:paraId="799DA9F2" w14:textId="77777777" w:rsidR="00031818" w:rsidRDefault="00031818"/>
  </w:footnote>
  <w:footnote w:type="continuationSeparator" w:id="0">
    <w:p w14:paraId="428E68ED" w14:textId="77777777" w:rsidR="00031818" w:rsidRDefault="00031818">
      <w:r>
        <w:continuationSeparator/>
      </w:r>
    </w:p>
    <w:p w14:paraId="6C5C1407" w14:textId="77777777" w:rsidR="00031818" w:rsidRDefault="000318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26AA" w14:textId="498ED99A" w:rsidR="00026D8A" w:rsidRPr="0067378A" w:rsidRDefault="00026D8A" w:rsidP="00026D8A">
    <w:pPr>
      <w:pStyle w:val="KeinLeerraum"/>
      <w:rPr>
        <w:sz w:val="36"/>
        <w:szCs w:val="24"/>
      </w:rPr>
    </w:pPr>
    <w:r w:rsidRPr="0067378A">
      <w:rPr>
        <w:noProof/>
        <w:color w:val="404040" w:themeColor="text1" w:themeTint="BF"/>
        <w:sz w:val="36"/>
        <w:szCs w:val="24"/>
        <w:lang w:eastAsia="de-DE"/>
      </w:rPr>
      <w:drawing>
        <wp:anchor distT="0" distB="0" distL="114300" distR="114300" simplePos="0" relativeHeight="251658752" behindDoc="0" locked="0" layoutInCell="1" allowOverlap="1" wp14:anchorId="18EC200C" wp14:editId="47749708">
          <wp:simplePos x="0" y="0"/>
          <wp:positionH relativeFrom="column">
            <wp:posOffset>3732530</wp:posOffset>
          </wp:positionH>
          <wp:positionV relativeFrom="paragraph">
            <wp:posOffset>-206375</wp:posOffset>
          </wp:positionV>
          <wp:extent cx="2270125" cy="833120"/>
          <wp:effectExtent l="0" t="0" r="0" b="5080"/>
          <wp:wrapSquare wrapText="bothSides"/>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TLOGO_b"/>
                  <pic:cNvPicPr>
                    <a:picLocks noChangeAspect="1" noChangeArrowheads="1"/>
                  </pic:cNvPicPr>
                </pic:nvPicPr>
                <pic:blipFill>
                  <a:blip r:embed="rId1" cstate="email">
                    <a:extLst>
                      <a:ext uri="{28A0092B-C50C-407E-A947-70E740481C1C}">
                        <a14:useLocalDpi xmlns:a14="http://schemas.microsoft.com/office/drawing/2010/main"/>
                      </a:ext>
                    </a:extLst>
                  </a:blip>
                  <a:stretch>
                    <a:fillRect/>
                  </a:stretch>
                </pic:blipFill>
                <pic:spPr bwMode="auto">
                  <a:xfrm>
                    <a:off x="0" y="0"/>
                    <a:ext cx="2270125" cy="8331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Start w:id="2" w:name="_Hlk509216312"/>
    <w:r w:rsidRPr="0067378A">
      <w:rPr>
        <w:color w:val="404040" w:themeColor="text1" w:themeTint="BF"/>
        <w:sz w:val="36"/>
        <w:szCs w:val="24"/>
      </w:rPr>
      <w:t>Pressemeldung zur</w:t>
    </w:r>
    <w:r w:rsidRPr="0067378A">
      <w:rPr>
        <w:color w:val="404040" w:themeColor="text1" w:themeTint="BF"/>
        <w:sz w:val="36"/>
        <w:szCs w:val="24"/>
      </w:rPr>
      <w:br/>
    </w:r>
    <w:r w:rsidR="004F0C47" w:rsidRPr="0067378A">
      <w:rPr>
        <w:color w:val="404040" w:themeColor="text1" w:themeTint="BF"/>
        <w:sz w:val="36"/>
        <w:szCs w:val="24"/>
      </w:rPr>
      <w:t>Formnext</w:t>
    </w:r>
    <w:r w:rsidRPr="0067378A">
      <w:rPr>
        <w:color w:val="404040" w:themeColor="text1" w:themeTint="BF"/>
        <w:sz w:val="36"/>
        <w:szCs w:val="24"/>
      </w:rPr>
      <w:t xml:space="preserve"> 20</w:t>
    </w:r>
    <w:bookmarkEnd w:id="2"/>
    <w:r w:rsidR="00644C02" w:rsidRPr="0067378A">
      <w:rPr>
        <w:color w:val="404040" w:themeColor="text1" w:themeTint="BF"/>
        <w:sz w:val="36"/>
        <w:szCs w:val="24"/>
      </w:rPr>
      <w:t>2</w:t>
    </w:r>
    <w:r w:rsidR="00E62C89" w:rsidRPr="0067378A">
      <w:rPr>
        <w:color w:val="404040" w:themeColor="text1" w:themeTint="BF"/>
        <w:sz w:val="36"/>
        <w:szCs w:val="24"/>
      </w:rPr>
      <w:t>2</w:t>
    </w:r>
  </w:p>
  <w:p w14:paraId="3795309C" w14:textId="33995034" w:rsidR="00366CC5" w:rsidRDefault="00366CC5" w:rsidP="00A314CC">
    <w:pPr>
      <w:pStyle w:val="Kopfzeile"/>
      <w:ind w:right="56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24AFF"/>
    <w:multiLevelType w:val="hybridMultilevel"/>
    <w:tmpl w:val="088E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C77DD9"/>
    <w:multiLevelType w:val="hybridMultilevel"/>
    <w:tmpl w:val="903A8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8" w15:restartNumberingAfterBreak="0">
    <w:nsid w:val="5BC305B8"/>
    <w:multiLevelType w:val="multilevel"/>
    <w:tmpl w:val="066A8312"/>
    <w:lvl w:ilvl="0">
      <w:start w:val="1"/>
      <w:numFmt w:val="decimal"/>
      <w:pStyle w:val="MMTopic1"/>
      <w:suff w:val="space"/>
      <w:lvlText w:val="%1"/>
      <w:lvlJc w:val="left"/>
      <w:pPr>
        <w:tabs>
          <w:tab w:val="num" w:pos="4613"/>
        </w:tabs>
      </w:pPr>
      <w:rPr>
        <w:rFonts w:cs="Times New Roman"/>
      </w:rPr>
    </w:lvl>
    <w:lvl w:ilvl="1">
      <w:start w:val="1"/>
      <w:numFmt w:val="decimal"/>
      <w:pStyle w:val="MMTopic2"/>
      <w:suff w:val="space"/>
      <w:lvlText w:val="%1.%2"/>
      <w:lvlJc w:val="left"/>
      <w:pPr>
        <w:tabs>
          <w:tab w:val="num" w:pos="4973"/>
        </w:tabs>
      </w:pPr>
      <w:rPr>
        <w:rFonts w:cs="Times New Roman"/>
      </w:rPr>
    </w:lvl>
    <w:lvl w:ilvl="2">
      <w:start w:val="1"/>
      <w:numFmt w:val="decimal"/>
      <w:pStyle w:val="MMTopic3"/>
      <w:suff w:val="space"/>
      <w:lvlText w:val="%1.%2.%3"/>
      <w:lvlJc w:val="left"/>
      <w:pPr>
        <w:tabs>
          <w:tab w:val="num" w:pos="5333"/>
        </w:tabs>
      </w:pPr>
      <w:rPr>
        <w:rFonts w:cs="Times New Roman"/>
      </w:rPr>
    </w:lvl>
    <w:lvl w:ilvl="3">
      <w:start w:val="1"/>
      <w:numFmt w:val="decimal"/>
      <w:lvlText w:val="(%4)"/>
      <w:lvlJc w:val="left"/>
      <w:pPr>
        <w:tabs>
          <w:tab w:val="num" w:pos="5693"/>
        </w:tabs>
        <w:ind w:left="5693" w:hanging="360"/>
      </w:pPr>
      <w:rPr>
        <w:rFonts w:cs="Times New Roman"/>
      </w:rPr>
    </w:lvl>
    <w:lvl w:ilvl="4">
      <w:start w:val="1"/>
      <w:numFmt w:val="lowerLetter"/>
      <w:lvlText w:val="(%5)"/>
      <w:lvlJc w:val="left"/>
      <w:pPr>
        <w:tabs>
          <w:tab w:val="num" w:pos="6053"/>
        </w:tabs>
        <w:ind w:left="6053" w:hanging="360"/>
      </w:pPr>
      <w:rPr>
        <w:rFonts w:cs="Times New Roman"/>
      </w:rPr>
    </w:lvl>
    <w:lvl w:ilvl="5">
      <w:start w:val="1"/>
      <w:numFmt w:val="lowerRoman"/>
      <w:lvlText w:val="(%6)"/>
      <w:lvlJc w:val="left"/>
      <w:pPr>
        <w:tabs>
          <w:tab w:val="num" w:pos="6413"/>
        </w:tabs>
        <w:ind w:left="6413" w:hanging="360"/>
      </w:pPr>
      <w:rPr>
        <w:rFonts w:cs="Times New Roman"/>
      </w:rPr>
    </w:lvl>
    <w:lvl w:ilvl="6">
      <w:start w:val="1"/>
      <w:numFmt w:val="decimal"/>
      <w:lvlText w:val="%7."/>
      <w:lvlJc w:val="left"/>
      <w:pPr>
        <w:tabs>
          <w:tab w:val="num" w:pos="6773"/>
        </w:tabs>
        <w:ind w:left="6773" w:hanging="360"/>
      </w:pPr>
      <w:rPr>
        <w:rFonts w:cs="Times New Roman"/>
      </w:rPr>
    </w:lvl>
    <w:lvl w:ilvl="7">
      <w:start w:val="1"/>
      <w:numFmt w:val="lowerLetter"/>
      <w:lvlText w:val="%8."/>
      <w:lvlJc w:val="left"/>
      <w:pPr>
        <w:tabs>
          <w:tab w:val="num" w:pos="7133"/>
        </w:tabs>
        <w:ind w:left="7133" w:hanging="360"/>
      </w:pPr>
      <w:rPr>
        <w:rFonts w:cs="Times New Roman"/>
      </w:rPr>
    </w:lvl>
    <w:lvl w:ilvl="8">
      <w:start w:val="1"/>
      <w:numFmt w:val="lowerRoman"/>
      <w:lvlText w:val="%9."/>
      <w:lvlJc w:val="left"/>
      <w:pPr>
        <w:tabs>
          <w:tab w:val="num" w:pos="7493"/>
        </w:tabs>
        <w:ind w:left="7493" w:hanging="360"/>
      </w:pPr>
      <w:rPr>
        <w:rFonts w:cs="Times New Roman"/>
      </w:rPr>
    </w:lvl>
  </w:abstractNum>
  <w:abstractNum w:abstractNumId="9" w15:restartNumberingAfterBreak="0">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10" w15:restartNumberingAfterBreak="0">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67740C6B"/>
    <w:multiLevelType w:val="multilevel"/>
    <w:tmpl w:val="4084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4" w15:restartNumberingAfterBreak="0">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7324729B"/>
    <w:multiLevelType w:val="hybridMultilevel"/>
    <w:tmpl w:val="71589996"/>
    <w:lvl w:ilvl="0" w:tplc="A3965818">
      <w:start w:val="1"/>
      <w:numFmt w:val="bullet"/>
      <w:pStyle w:val="Bullitpoin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16cid:durableId="275066502">
    <w:abstractNumId w:val="6"/>
  </w:num>
  <w:num w:numId="2" w16cid:durableId="1066418276">
    <w:abstractNumId w:val="12"/>
  </w:num>
  <w:num w:numId="3" w16cid:durableId="1029186767">
    <w:abstractNumId w:val="10"/>
  </w:num>
  <w:num w:numId="4" w16cid:durableId="901259629">
    <w:abstractNumId w:val="10"/>
  </w:num>
  <w:num w:numId="5" w16cid:durableId="1754626283">
    <w:abstractNumId w:val="4"/>
  </w:num>
  <w:num w:numId="6" w16cid:durableId="760181319">
    <w:abstractNumId w:val="4"/>
  </w:num>
  <w:num w:numId="7" w16cid:durableId="986324221">
    <w:abstractNumId w:val="14"/>
  </w:num>
  <w:num w:numId="8" w16cid:durableId="918292723">
    <w:abstractNumId w:val="8"/>
  </w:num>
  <w:num w:numId="9" w16cid:durableId="427384073">
    <w:abstractNumId w:val="13"/>
  </w:num>
  <w:num w:numId="10" w16cid:durableId="480925088">
    <w:abstractNumId w:val="0"/>
  </w:num>
  <w:num w:numId="11" w16cid:durableId="1273976500">
    <w:abstractNumId w:val="16"/>
  </w:num>
  <w:num w:numId="12" w16cid:durableId="740518484">
    <w:abstractNumId w:val="17"/>
  </w:num>
  <w:num w:numId="13" w16cid:durableId="1971403024">
    <w:abstractNumId w:val="7"/>
  </w:num>
  <w:num w:numId="14" w16cid:durableId="1728214559">
    <w:abstractNumId w:val="8"/>
  </w:num>
  <w:num w:numId="15" w16cid:durableId="2009550476">
    <w:abstractNumId w:val="5"/>
  </w:num>
  <w:num w:numId="16" w16cid:durableId="318657076">
    <w:abstractNumId w:val="1"/>
  </w:num>
  <w:num w:numId="17" w16cid:durableId="674191003">
    <w:abstractNumId w:val="8"/>
  </w:num>
  <w:num w:numId="18" w16cid:durableId="195167132">
    <w:abstractNumId w:val="8"/>
  </w:num>
  <w:num w:numId="19" w16cid:durableId="816727882">
    <w:abstractNumId w:val="8"/>
  </w:num>
  <w:num w:numId="20" w16cid:durableId="1058430369">
    <w:abstractNumId w:val="8"/>
  </w:num>
  <w:num w:numId="21" w16cid:durableId="622886865">
    <w:abstractNumId w:val="8"/>
  </w:num>
  <w:num w:numId="22" w16cid:durableId="467209987">
    <w:abstractNumId w:val="8"/>
  </w:num>
  <w:num w:numId="23" w16cid:durableId="1956863894">
    <w:abstractNumId w:val="8"/>
  </w:num>
  <w:num w:numId="24" w16cid:durableId="83579364">
    <w:abstractNumId w:val="8"/>
  </w:num>
  <w:num w:numId="25" w16cid:durableId="1399550869">
    <w:abstractNumId w:val="8"/>
  </w:num>
  <w:num w:numId="26" w16cid:durableId="922956279">
    <w:abstractNumId w:val="8"/>
  </w:num>
  <w:num w:numId="27" w16cid:durableId="60099419">
    <w:abstractNumId w:val="8"/>
  </w:num>
  <w:num w:numId="28" w16cid:durableId="473376329">
    <w:abstractNumId w:val="8"/>
  </w:num>
  <w:num w:numId="29" w16cid:durableId="1275137469">
    <w:abstractNumId w:val="8"/>
  </w:num>
  <w:num w:numId="30" w16cid:durableId="733086459">
    <w:abstractNumId w:val="8"/>
  </w:num>
  <w:num w:numId="31" w16cid:durableId="320888878">
    <w:abstractNumId w:val="8"/>
  </w:num>
  <w:num w:numId="32" w16cid:durableId="314067881">
    <w:abstractNumId w:val="8"/>
  </w:num>
  <w:num w:numId="33" w16cid:durableId="586961324">
    <w:abstractNumId w:val="8"/>
  </w:num>
  <w:num w:numId="34" w16cid:durableId="607466442">
    <w:abstractNumId w:val="8"/>
  </w:num>
  <w:num w:numId="35" w16cid:durableId="2093240672">
    <w:abstractNumId w:val="8"/>
  </w:num>
  <w:num w:numId="36" w16cid:durableId="14146658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7880841">
    <w:abstractNumId w:val="2"/>
  </w:num>
  <w:num w:numId="38" w16cid:durableId="578052868">
    <w:abstractNumId w:val="3"/>
  </w:num>
  <w:num w:numId="39" w16cid:durableId="1022362827">
    <w:abstractNumId w:val="15"/>
  </w:num>
  <w:num w:numId="40" w16cid:durableId="5138125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F275F98-35AC-4C07-9046-4E8B79BA665C}"/>
    <w:docVar w:name="dgnword-eventsink" w:val="1033001112"/>
  </w:docVars>
  <w:rsids>
    <w:rsidRoot w:val="007F2299"/>
    <w:rsid w:val="00000B1B"/>
    <w:rsid w:val="00000D0E"/>
    <w:rsid w:val="000029C7"/>
    <w:rsid w:val="00002D50"/>
    <w:rsid w:val="00002DE3"/>
    <w:rsid w:val="000033CF"/>
    <w:rsid w:val="0000478C"/>
    <w:rsid w:val="000074E9"/>
    <w:rsid w:val="00007A7F"/>
    <w:rsid w:val="000117DF"/>
    <w:rsid w:val="00011D7C"/>
    <w:rsid w:val="00014773"/>
    <w:rsid w:val="0001595A"/>
    <w:rsid w:val="000173A3"/>
    <w:rsid w:val="000232F2"/>
    <w:rsid w:val="00023D5A"/>
    <w:rsid w:val="00025B42"/>
    <w:rsid w:val="000261CF"/>
    <w:rsid w:val="00026D8A"/>
    <w:rsid w:val="00031818"/>
    <w:rsid w:val="000330A0"/>
    <w:rsid w:val="00035DDC"/>
    <w:rsid w:val="00036791"/>
    <w:rsid w:val="0003723E"/>
    <w:rsid w:val="00037ED8"/>
    <w:rsid w:val="00040CE3"/>
    <w:rsid w:val="00040FC1"/>
    <w:rsid w:val="00041DD7"/>
    <w:rsid w:val="0004781F"/>
    <w:rsid w:val="000510BB"/>
    <w:rsid w:val="00055AD8"/>
    <w:rsid w:val="000606FF"/>
    <w:rsid w:val="0006081E"/>
    <w:rsid w:val="00061159"/>
    <w:rsid w:val="000614EE"/>
    <w:rsid w:val="000624D2"/>
    <w:rsid w:val="00063951"/>
    <w:rsid w:val="00064F3C"/>
    <w:rsid w:val="00065F26"/>
    <w:rsid w:val="00066B91"/>
    <w:rsid w:val="00067255"/>
    <w:rsid w:val="00070FC7"/>
    <w:rsid w:val="00071177"/>
    <w:rsid w:val="00073A5E"/>
    <w:rsid w:val="00073D38"/>
    <w:rsid w:val="00074D33"/>
    <w:rsid w:val="000750DF"/>
    <w:rsid w:val="00076401"/>
    <w:rsid w:val="00077C89"/>
    <w:rsid w:val="000801FE"/>
    <w:rsid w:val="00080E3E"/>
    <w:rsid w:val="00081316"/>
    <w:rsid w:val="00081405"/>
    <w:rsid w:val="000835B1"/>
    <w:rsid w:val="0008465C"/>
    <w:rsid w:val="00085AF5"/>
    <w:rsid w:val="000916FC"/>
    <w:rsid w:val="00091B98"/>
    <w:rsid w:val="00091C39"/>
    <w:rsid w:val="00092407"/>
    <w:rsid w:val="0009367B"/>
    <w:rsid w:val="00093817"/>
    <w:rsid w:val="00093E11"/>
    <w:rsid w:val="000941C8"/>
    <w:rsid w:val="0009438B"/>
    <w:rsid w:val="000952C5"/>
    <w:rsid w:val="0009654B"/>
    <w:rsid w:val="00096DD9"/>
    <w:rsid w:val="000A0A66"/>
    <w:rsid w:val="000A1D62"/>
    <w:rsid w:val="000A2E2E"/>
    <w:rsid w:val="000A575B"/>
    <w:rsid w:val="000A7642"/>
    <w:rsid w:val="000B0208"/>
    <w:rsid w:val="000B1503"/>
    <w:rsid w:val="000B1C49"/>
    <w:rsid w:val="000B4319"/>
    <w:rsid w:val="000B4BBA"/>
    <w:rsid w:val="000C14A0"/>
    <w:rsid w:val="000C1A56"/>
    <w:rsid w:val="000C1C63"/>
    <w:rsid w:val="000C209F"/>
    <w:rsid w:val="000C4806"/>
    <w:rsid w:val="000C567E"/>
    <w:rsid w:val="000C5CFB"/>
    <w:rsid w:val="000C75F3"/>
    <w:rsid w:val="000D0DE1"/>
    <w:rsid w:val="000D2F00"/>
    <w:rsid w:val="000D30F0"/>
    <w:rsid w:val="000D385B"/>
    <w:rsid w:val="000D48D7"/>
    <w:rsid w:val="000D59CB"/>
    <w:rsid w:val="000E04BD"/>
    <w:rsid w:val="000E1F29"/>
    <w:rsid w:val="000E4AE5"/>
    <w:rsid w:val="000F1219"/>
    <w:rsid w:val="000F1DDB"/>
    <w:rsid w:val="000F1EF8"/>
    <w:rsid w:val="000F2B0A"/>
    <w:rsid w:val="000F6FD7"/>
    <w:rsid w:val="000F7015"/>
    <w:rsid w:val="000F7F9C"/>
    <w:rsid w:val="00101AE0"/>
    <w:rsid w:val="00102C4D"/>
    <w:rsid w:val="001048E7"/>
    <w:rsid w:val="00105A2F"/>
    <w:rsid w:val="00105E80"/>
    <w:rsid w:val="0010725B"/>
    <w:rsid w:val="0011214D"/>
    <w:rsid w:val="00117D85"/>
    <w:rsid w:val="00121E17"/>
    <w:rsid w:val="001222AC"/>
    <w:rsid w:val="0012311A"/>
    <w:rsid w:val="00123A91"/>
    <w:rsid w:val="00124601"/>
    <w:rsid w:val="001246D9"/>
    <w:rsid w:val="001248A3"/>
    <w:rsid w:val="00126755"/>
    <w:rsid w:val="00127C2E"/>
    <w:rsid w:val="0013034A"/>
    <w:rsid w:val="00135182"/>
    <w:rsid w:val="00135388"/>
    <w:rsid w:val="001359D4"/>
    <w:rsid w:val="00136550"/>
    <w:rsid w:val="00136C02"/>
    <w:rsid w:val="00137263"/>
    <w:rsid w:val="001423A9"/>
    <w:rsid w:val="001466CD"/>
    <w:rsid w:val="001535FA"/>
    <w:rsid w:val="00154C9D"/>
    <w:rsid w:val="0015508D"/>
    <w:rsid w:val="001550D0"/>
    <w:rsid w:val="00155F66"/>
    <w:rsid w:val="00156B2D"/>
    <w:rsid w:val="001570BC"/>
    <w:rsid w:val="001602B1"/>
    <w:rsid w:val="00160CE6"/>
    <w:rsid w:val="00162C20"/>
    <w:rsid w:val="0016425C"/>
    <w:rsid w:val="001670BF"/>
    <w:rsid w:val="001672B7"/>
    <w:rsid w:val="00167D39"/>
    <w:rsid w:val="001701BE"/>
    <w:rsid w:val="00170C7D"/>
    <w:rsid w:val="00170F62"/>
    <w:rsid w:val="0017482C"/>
    <w:rsid w:val="001770AC"/>
    <w:rsid w:val="00177241"/>
    <w:rsid w:val="001810E9"/>
    <w:rsid w:val="0018144A"/>
    <w:rsid w:val="001824F1"/>
    <w:rsid w:val="00186F38"/>
    <w:rsid w:val="001873D6"/>
    <w:rsid w:val="0019005F"/>
    <w:rsid w:val="001922A5"/>
    <w:rsid w:val="0019387E"/>
    <w:rsid w:val="00194BE7"/>
    <w:rsid w:val="00195FD2"/>
    <w:rsid w:val="001A0432"/>
    <w:rsid w:val="001A0E77"/>
    <w:rsid w:val="001A3390"/>
    <w:rsid w:val="001A6668"/>
    <w:rsid w:val="001A778A"/>
    <w:rsid w:val="001C03A0"/>
    <w:rsid w:val="001C0FE8"/>
    <w:rsid w:val="001C18D5"/>
    <w:rsid w:val="001C205E"/>
    <w:rsid w:val="001C2C7B"/>
    <w:rsid w:val="001C301E"/>
    <w:rsid w:val="001C62BC"/>
    <w:rsid w:val="001D76CD"/>
    <w:rsid w:val="001D79EF"/>
    <w:rsid w:val="001E55A5"/>
    <w:rsid w:val="001E7396"/>
    <w:rsid w:val="001E7745"/>
    <w:rsid w:val="001F2D30"/>
    <w:rsid w:val="001F40CD"/>
    <w:rsid w:val="001F44B3"/>
    <w:rsid w:val="001F66C0"/>
    <w:rsid w:val="001F6C16"/>
    <w:rsid w:val="001F7231"/>
    <w:rsid w:val="001F7AF4"/>
    <w:rsid w:val="00202554"/>
    <w:rsid w:val="002035A6"/>
    <w:rsid w:val="00204D7B"/>
    <w:rsid w:val="00205769"/>
    <w:rsid w:val="00206678"/>
    <w:rsid w:val="00206CC0"/>
    <w:rsid w:val="00206ED5"/>
    <w:rsid w:val="002079DB"/>
    <w:rsid w:val="00210304"/>
    <w:rsid w:val="0021036B"/>
    <w:rsid w:val="0021089E"/>
    <w:rsid w:val="00211603"/>
    <w:rsid w:val="00211619"/>
    <w:rsid w:val="00211A9A"/>
    <w:rsid w:val="00213C60"/>
    <w:rsid w:val="0021552E"/>
    <w:rsid w:val="00220E19"/>
    <w:rsid w:val="00221A9F"/>
    <w:rsid w:val="00224BC8"/>
    <w:rsid w:val="00225CFC"/>
    <w:rsid w:val="00231747"/>
    <w:rsid w:val="00234157"/>
    <w:rsid w:val="002356CC"/>
    <w:rsid w:val="00237808"/>
    <w:rsid w:val="00241E94"/>
    <w:rsid w:val="00243FFE"/>
    <w:rsid w:val="00247A9B"/>
    <w:rsid w:val="00250E49"/>
    <w:rsid w:val="00252C32"/>
    <w:rsid w:val="00253568"/>
    <w:rsid w:val="00255DE8"/>
    <w:rsid w:val="00256BAE"/>
    <w:rsid w:val="00256C8C"/>
    <w:rsid w:val="00261A19"/>
    <w:rsid w:val="002624D5"/>
    <w:rsid w:val="002641ED"/>
    <w:rsid w:val="0026576C"/>
    <w:rsid w:val="00273268"/>
    <w:rsid w:val="00273531"/>
    <w:rsid w:val="0027503A"/>
    <w:rsid w:val="002756ED"/>
    <w:rsid w:val="002765C1"/>
    <w:rsid w:val="00277429"/>
    <w:rsid w:val="00283F89"/>
    <w:rsid w:val="002873FD"/>
    <w:rsid w:val="00287A95"/>
    <w:rsid w:val="002916C7"/>
    <w:rsid w:val="002916EC"/>
    <w:rsid w:val="002932D5"/>
    <w:rsid w:val="00293956"/>
    <w:rsid w:val="00293AC0"/>
    <w:rsid w:val="0029517B"/>
    <w:rsid w:val="00295981"/>
    <w:rsid w:val="00296153"/>
    <w:rsid w:val="0029677D"/>
    <w:rsid w:val="00297269"/>
    <w:rsid w:val="002974AC"/>
    <w:rsid w:val="002A1913"/>
    <w:rsid w:val="002A3950"/>
    <w:rsid w:val="002A653F"/>
    <w:rsid w:val="002A6E36"/>
    <w:rsid w:val="002B173C"/>
    <w:rsid w:val="002B3FCA"/>
    <w:rsid w:val="002B53D9"/>
    <w:rsid w:val="002B5AAA"/>
    <w:rsid w:val="002B7099"/>
    <w:rsid w:val="002B7D8D"/>
    <w:rsid w:val="002C4A92"/>
    <w:rsid w:val="002C7496"/>
    <w:rsid w:val="002D224B"/>
    <w:rsid w:val="002D46D6"/>
    <w:rsid w:val="002D7125"/>
    <w:rsid w:val="002D72CB"/>
    <w:rsid w:val="002E12AE"/>
    <w:rsid w:val="002E1725"/>
    <w:rsid w:val="002E3B07"/>
    <w:rsid w:val="002E3F8B"/>
    <w:rsid w:val="002E46FA"/>
    <w:rsid w:val="002E4BD9"/>
    <w:rsid w:val="002E6B96"/>
    <w:rsid w:val="002F13DB"/>
    <w:rsid w:val="002F3F56"/>
    <w:rsid w:val="002F58DA"/>
    <w:rsid w:val="00300D71"/>
    <w:rsid w:val="003031B8"/>
    <w:rsid w:val="00303DFC"/>
    <w:rsid w:val="00304D2F"/>
    <w:rsid w:val="003054BA"/>
    <w:rsid w:val="00310EDB"/>
    <w:rsid w:val="00311DD6"/>
    <w:rsid w:val="00311EB7"/>
    <w:rsid w:val="0031332E"/>
    <w:rsid w:val="00314A14"/>
    <w:rsid w:val="00314E30"/>
    <w:rsid w:val="00315788"/>
    <w:rsid w:val="00316B09"/>
    <w:rsid w:val="00317F16"/>
    <w:rsid w:val="00320110"/>
    <w:rsid w:val="00320F5A"/>
    <w:rsid w:val="00321394"/>
    <w:rsid w:val="00323364"/>
    <w:rsid w:val="00323C0F"/>
    <w:rsid w:val="0032544D"/>
    <w:rsid w:val="003257CB"/>
    <w:rsid w:val="00326F2A"/>
    <w:rsid w:val="00327299"/>
    <w:rsid w:val="00327EE4"/>
    <w:rsid w:val="00330DEF"/>
    <w:rsid w:val="00330EE2"/>
    <w:rsid w:val="00331206"/>
    <w:rsid w:val="003336CE"/>
    <w:rsid w:val="00335B2E"/>
    <w:rsid w:val="0034081D"/>
    <w:rsid w:val="00340AAA"/>
    <w:rsid w:val="0034148B"/>
    <w:rsid w:val="00345DAE"/>
    <w:rsid w:val="00347511"/>
    <w:rsid w:val="003479CF"/>
    <w:rsid w:val="00350B0A"/>
    <w:rsid w:val="00353179"/>
    <w:rsid w:val="00354028"/>
    <w:rsid w:val="00354712"/>
    <w:rsid w:val="00357AB9"/>
    <w:rsid w:val="00360037"/>
    <w:rsid w:val="00360FE7"/>
    <w:rsid w:val="00362312"/>
    <w:rsid w:val="003639AB"/>
    <w:rsid w:val="00364551"/>
    <w:rsid w:val="00366C43"/>
    <w:rsid w:val="00366CC5"/>
    <w:rsid w:val="00366F24"/>
    <w:rsid w:val="00367A00"/>
    <w:rsid w:val="0037236D"/>
    <w:rsid w:val="003739C0"/>
    <w:rsid w:val="003743A5"/>
    <w:rsid w:val="003745CA"/>
    <w:rsid w:val="003745E5"/>
    <w:rsid w:val="00374E48"/>
    <w:rsid w:val="00375EB5"/>
    <w:rsid w:val="00375FCE"/>
    <w:rsid w:val="00376381"/>
    <w:rsid w:val="00376482"/>
    <w:rsid w:val="00376766"/>
    <w:rsid w:val="003830BE"/>
    <w:rsid w:val="003855DD"/>
    <w:rsid w:val="003907B8"/>
    <w:rsid w:val="00391C6D"/>
    <w:rsid w:val="00393040"/>
    <w:rsid w:val="00393D7C"/>
    <w:rsid w:val="0039627E"/>
    <w:rsid w:val="0039691C"/>
    <w:rsid w:val="003A0C31"/>
    <w:rsid w:val="003A1BB8"/>
    <w:rsid w:val="003A230F"/>
    <w:rsid w:val="003A41BA"/>
    <w:rsid w:val="003A4E43"/>
    <w:rsid w:val="003A5C5B"/>
    <w:rsid w:val="003A68C7"/>
    <w:rsid w:val="003A6962"/>
    <w:rsid w:val="003B1126"/>
    <w:rsid w:val="003B493A"/>
    <w:rsid w:val="003B4F74"/>
    <w:rsid w:val="003B5157"/>
    <w:rsid w:val="003B56C7"/>
    <w:rsid w:val="003B5CA4"/>
    <w:rsid w:val="003B67CC"/>
    <w:rsid w:val="003B7997"/>
    <w:rsid w:val="003B7A61"/>
    <w:rsid w:val="003C011F"/>
    <w:rsid w:val="003C343E"/>
    <w:rsid w:val="003C452E"/>
    <w:rsid w:val="003C65FF"/>
    <w:rsid w:val="003C6661"/>
    <w:rsid w:val="003D10D1"/>
    <w:rsid w:val="003D1BB6"/>
    <w:rsid w:val="003D1F59"/>
    <w:rsid w:val="003D72C2"/>
    <w:rsid w:val="003D73A5"/>
    <w:rsid w:val="003D7864"/>
    <w:rsid w:val="003D7C33"/>
    <w:rsid w:val="003E5AF2"/>
    <w:rsid w:val="003F3F68"/>
    <w:rsid w:val="003F43CF"/>
    <w:rsid w:val="003F7AC2"/>
    <w:rsid w:val="003F7E1B"/>
    <w:rsid w:val="00400562"/>
    <w:rsid w:val="004011BD"/>
    <w:rsid w:val="00401507"/>
    <w:rsid w:val="00406656"/>
    <w:rsid w:val="00407E2D"/>
    <w:rsid w:val="00410456"/>
    <w:rsid w:val="004112F4"/>
    <w:rsid w:val="004130B4"/>
    <w:rsid w:val="0041406A"/>
    <w:rsid w:val="00415198"/>
    <w:rsid w:val="004156DE"/>
    <w:rsid w:val="00415D6A"/>
    <w:rsid w:val="00416F50"/>
    <w:rsid w:val="004227AA"/>
    <w:rsid w:val="0042373B"/>
    <w:rsid w:val="00423892"/>
    <w:rsid w:val="0042510D"/>
    <w:rsid w:val="00426667"/>
    <w:rsid w:val="00430466"/>
    <w:rsid w:val="004304DF"/>
    <w:rsid w:val="00430943"/>
    <w:rsid w:val="004327AE"/>
    <w:rsid w:val="0043288C"/>
    <w:rsid w:val="00433EA3"/>
    <w:rsid w:val="004347EE"/>
    <w:rsid w:val="00435059"/>
    <w:rsid w:val="00435112"/>
    <w:rsid w:val="00436363"/>
    <w:rsid w:val="0043780F"/>
    <w:rsid w:val="004378E1"/>
    <w:rsid w:val="004405FC"/>
    <w:rsid w:val="00440C99"/>
    <w:rsid w:val="00442225"/>
    <w:rsid w:val="00442262"/>
    <w:rsid w:val="00443964"/>
    <w:rsid w:val="00444231"/>
    <w:rsid w:val="004457A8"/>
    <w:rsid w:val="004458DF"/>
    <w:rsid w:val="004463B6"/>
    <w:rsid w:val="004469CC"/>
    <w:rsid w:val="0045035A"/>
    <w:rsid w:val="00450C0F"/>
    <w:rsid w:val="00457857"/>
    <w:rsid w:val="00457F30"/>
    <w:rsid w:val="00460724"/>
    <w:rsid w:val="004611CC"/>
    <w:rsid w:val="00461235"/>
    <w:rsid w:val="0046234B"/>
    <w:rsid w:val="0046269B"/>
    <w:rsid w:val="0046312A"/>
    <w:rsid w:val="00463F8C"/>
    <w:rsid w:val="00466367"/>
    <w:rsid w:val="004711D9"/>
    <w:rsid w:val="004724A6"/>
    <w:rsid w:val="00475F83"/>
    <w:rsid w:val="004764AA"/>
    <w:rsid w:val="00477CB6"/>
    <w:rsid w:val="00480636"/>
    <w:rsid w:val="00482A47"/>
    <w:rsid w:val="00482BC4"/>
    <w:rsid w:val="00483F21"/>
    <w:rsid w:val="00484005"/>
    <w:rsid w:val="004855BD"/>
    <w:rsid w:val="00487ED0"/>
    <w:rsid w:val="00491351"/>
    <w:rsid w:val="00491399"/>
    <w:rsid w:val="004917DF"/>
    <w:rsid w:val="00491E1A"/>
    <w:rsid w:val="00492006"/>
    <w:rsid w:val="00494527"/>
    <w:rsid w:val="004A12A1"/>
    <w:rsid w:val="004A15B9"/>
    <w:rsid w:val="004A3838"/>
    <w:rsid w:val="004A7053"/>
    <w:rsid w:val="004A72F7"/>
    <w:rsid w:val="004B0309"/>
    <w:rsid w:val="004B111A"/>
    <w:rsid w:val="004B25F9"/>
    <w:rsid w:val="004B38BB"/>
    <w:rsid w:val="004B467A"/>
    <w:rsid w:val="004B5102"/>
    <w:rsid w:val="004C043A"/>
    <w:rsid w:val="004C0C92"/>
    <w:rsid w:val="004C13F5"/>
    <w:rsid w:val="004C3970"/>
    <w:rsid w:val="004C6007"/>
    <w:rsid w:val="004C6957"/>
    <w:rsid w:val="004C76EE"/>
    <w:rsid w:val="004C79F5"/>
    <w:rsid w:val="004D1589"/>
    <w:rsid w:val="004D1C73"/>
    <w:rsid w:val="004D24E7"/>
    <w:rsid w:val="004D3F6B"/>
    <w:rsid w:val="004D4031"/>
    <w:rsid w:val="004D6E3B"/>
    <w:rsid w:val="004E2563"/>
    <w:rsid w:val="004E6A51"/>
    <w:rsid w:val="004F0191"/>
    <w:rsid w:val="004F0C47"/>
    <w:rsid w:val="004F0CDA"/>
    <w:rsid w:val="004F12A3"/>
    <w:rsid w:val="004F1ABC"/>
    <w:rsid w:val="004F1B78"/>
    <w:rsid w:val="004F4646"/>
    <w:rsid w:val="005008E3"/>
    <w:rsid w:val="00501EA6"/>
    <w:rsid w:val="0050259E"/>
    <w:rsid w:val="005029AE"/>
    <w:rsid w:val="00502BD6"/>
    <w:rsid w:val="00502F51"/>
    <w:rsid w:val="005031EA"/>
    <w:rsid w:val="005036B1"/>
    <w:rsid w:val="00505548"/>
    <w:rsid w:val="005057D3"/>
    <w:rsid w:val="00505A07"/>
    <w:rsid w:val="00507A41"/>
    <w:rsid w:val="00511727"/>
    <w:rsid w:val="00511D17"/>
    <w:rsid w:val="0051388D"/>
    <w:rsid w:val="005160EA"/>
    <w:rsid w:val="00516495"/>
    <w:rsid w:val="005172D4"/>
    <w:rsid w:val="005221C3"/>
    <w:rsid w:val="00522BEC"/>
    <w:rsid w:val="005249BE"/>
    <w:rsid w:val="00525199"/>
    <w:rsid w:val="00526F2C"/>
    <w:rsid w:val="00530CD4"/>
    <w:rsid w:val="00533B8E"/>
    <w:rsid w:val="0053585A"/>
    <w:rsid w:val="00536C36"/>
    <w:rsid w:val="00536CBD"/>
    <w:rsid w:val="00536E1E"/>
    <w:rsid w:val="005376C7"/>
    <w:rsid w:val="0054197A"/>
    <w:rsid w:val="005425AF"/>
    <w:rsid w:val="005428E8"/>
    <w:rsid w:val="00542CA6"/>
    <w:rsid w:val="005430BF"/>
    <w:rsid w:val="00543B88"/>
    <w:rsid w:val="00543CD7"/>
    <w:rsid w:val="005451F0"/>
    <w:rsid w:val="005463B0"/>
    <w:rsid w:val="00547169"/>
    <w:rsid w:val="0054766D"/>
    <w:rsid w:val="00552CA7"/>
    <w:rsid w:val="005601D7"/>
    <w:rsid w:val="00560227"/>
    <w:rsid w:val="005610A5"/>
    <w:rsid w:val="00561801"/>
    <w:rsid w:val="0056388E"/>
    <w:rsid w:val="00567D21"/>
    <w:rsid w:val="0057018D"/>
    <w:rsid w:val="00574E3A"/>
    <w:rsid w:val="00575474"/>
    <w:rsid w:val="005769C3"/>
    <w:rsid w:val="005773C0"/>
    <w:rsid w:val="00582D5F"/>
    <w:rsid w:val="00582E70"/>
    <w:rsid w:val="0058419E"/>
    <w:rsid w:val="00586E3E"/>
    <w:rsid w:val="0059095F"/>
    <w:rsid w:val="005909AE"/>
    <w:rsid w:val="00596AC5"/>
    <w:rsid w:val="00596F2A"/>
    <w:rsid w:val="0059724D"/>
    <w:rsid w:val="005976F6"/>
    <w:rsid w:val="005A4217"/>
    <w:rsid w:val="005A48EF"/>
    <w:rsid w:val="005A4B35"/>
    <w:rsid w:val="005A5DB5"/>
    <w:rsid w:val="005A6298"/>
    <w:rsid w:val="005A69AF"/>
    <w:rsid w:val="005A72D2"/>
    <w:rsid w:val="005A73D8"/>
    <w:rsid w:val="005A7E13"/>
    <w:rsid w:val="005B1112"/>
    <w:rsid w:val="005B1B57"/>
    <w:rsid w:val="005B1C8E"/>
    <w:rsid w:val="005B4DE9"/>
    <w:rsid w:val="005C03F1"/>
    <w:rsid w:val="005C129F"/>
    <w:rsid w:val="005C2244"/>
    <w:rsid w:val="005C25EA"/>
    <w:rsid w:val="005C4F83"/>
    <w:rsid w:val="005C50E9"/>
    <w:rsid w:val="005C69BF"/>
    <w:rsid w:val="005C7213"/>
    <w:rsid w:val="005D049E"/>
    <w:rsid w:val="005D0E0E"/>
    <w:rsid w:val="005D3AFB"/>
    <w:rsid w:val="005D69CC"/>
    <w:rsid w:val="005D704A"/>
    <w:rsid w:val="005D75A4"/>
    <w:rsid w:val="005E0EE8"/>
    <w:rsid w:val="005E1A86"/>
    <w:rsid w:val="005E2148"/>
    <w:rsid w:val="005E3348"/>
    <w:rsid w:val="005E3672"/>
    <w:rsid w:val="005E448B"/>
    <w:rsid w:val="005E486D"/>
    <w:rsid w:val="005E6000"/>
    <w:rsid w:val="005E61D7"/>
    <w:rsid w:val="005E6A50"/>
    <w:rsid w:val="005E792D"/>
    <w:rsid w:val="005F0FC9"/>
    <w:rsid w:val="005F7C32"/>
    <w:rsid w:val="00600ECB"/>
    <w:rsid w:val="0060190E"/>
    <w:rsid w:val="00601AAA"/>
    <w:rsid w:val="00602AEC"/>
    <w:rsid w:val="00603933"/>
    <w:rsid w:val="00605865"/>
    <w:rsid w:val="00607C0D"/>
    <w:rsid w:val="00610356"/>
    <w:rsid w:val="006124FE"/>
    <w:rsid w:val="006133BF"/>
    <w:rsid w:val="0061422E"/>
    <w:rsid w:val="00615461"/>
    <w:rsid w:val="00616AF5"/>
    <w:rsid w:val="006200C3"/>
    <w:rsid w:val="0063118E"/>
    <w:rsid w:val="006327B8"/>
    <w:rsid w:val="00633FD7"/>
    <w:rsid w:val="00634CF8"/>
    <w:rsid w:val="00635036"/>
    <w:rsid w:val="006360D0"/>
    <w:rsid w:val="00636551"/>
    <w:rsid w:val="00637569"/>
    <w:rsid w:val="00640F2E"/>
    <w:rsid w:val="00642F8C"/>
    <w:rsid w:val="00643383"/>
    <w:rsid w:val="006440B4"/>
    <w:rsid w:val="00644C02"/>
    <w:rsid w:val="0064512F"/>
    <w:rsid w:val="0064617E"/>
    <w:rsid w:val="00647990"/>
    <w:rsid w:val="00647EAE"/>
    <w:rsid w:val="006513BF"/>
    <w:rsid w:val="00651BF3"/>
    <w:rsid w:val="00651CF1"/>
    <w:rsid w:val="00653645"/>
    <w:rsid w:val="00653D30"/>
    <w:rsid w:val="00654BEF"/>
    <w:rsid w:val="00654ECE"/>
    <w:rsid w:val="0065575B"/>
    <w:rsid w:val="006558FC"/>
    <w:rsid w:val="00656A74"/>
    <w:rsid w:val="006615CA"/>
    <w:rsid w:val="00661894"/>
    <w:rsid w:val="00661D9E"/>
    <w:rsid w:val="00663B67"/>
    <w:rsid w:val="00664106"/>
    <w:rsid w:val="006645A2"/>
    <w:rsid w:val="00666177"/>
    <w:rsid w:val="00670CDD"/>
    <w:rsid w:val="006719ED"/>
    <w:rsid w:val="00671F6A"/>
    <w:rsid w:val="0067234F"/>
    <w:rsid w:val="0067378A"/>
    <w:rsid w:val="00673D0B"/>
    <w:rsid w:val="00676E79"/>
    <w:rsid w:val="00677089"/>
    <w:rsid w:val="00677433"/>
    <w:rsid w:val="00680DE8"/>
    <w:rsid w:val="00681415"/>
    <w:rsid w:val="00684829"/>
    <w:rsid w:val="00684BBE"/>
    <w:rsid w:val="0068546C"/>
    <w:rsid w:val="00686F82"/>
    <w:rsid w:val="00687B93"/>
    <w:rsid w:val="00691A59"/>
    <w:rsid w:val="00691E44"/>
    <w:rsid w:val="006922A9"/>
    <w:rsid w:val="006922B9"/>
    <w:rsid w:val="00694A59"/>
    <w:rsid w:val="00696283"/>
    <w:rsid w:val="00697351"/>
    <w:rsid w:val="006A075B"/>
    <w:rsid w:val="006A0ABE"/>
    <w:rsid w:val="006A387D"/>
    <w:rsid w:val="006A3DEA"/>
    <w:rsid w:val="006B0ABC"/>
    <w:rsid w:val="006B0B65"/>
    <w:rsid w:val="006B0D76"/>
    <w:rsid w:val="006B2CD0"/>
    <w:rsid w:val="006B5366"/>
    <w:rsid w:val="006B5EAA"/>
    <w:rsid w:val="006C0AAF"/>
    <w:rsid w:val="006C1FFC"/>
    <w:rsid w:val="006C30DA"/>
    <w:rsid w:val="006C31BD"/>
    <w:rsid w:val="006C57DC"/>
    <w:rsid w:val="006C751A"/>
    <w:rsid w:val="006D013F"/>
    <w:rsid w:val="006D0168"/>
    <w:rsid w:val="006D1A10"/>
    <w:rsid w:val="006D5CBD"/>
    <w:rsid w:val="006D7940"/>
    <w:rsid w:val="006D7B35"/>
    <w:rsid w:val="006E07F8"/>
    <w:rsid w:val="006E0AA5"/>
    <w:rsid w:val="006E1CA1"/>
    <w:rsid w:val="006E7964"/>
    <w:rsid w:val="006F0BDB"/>
    <w:rsid w:val="006F0FEC"/>
    <w:rsid w:val="006F1887"/>
    <w:rsid w:val="006F5278"/>
    <w:rsid w:val="006F542C"/>
    <w:rsid w:val="006F7A57"/>
    <w:rsid w:val="0070251E"/>
    <w:rsid w:val="00702C14"/>
    <w:rsid w:val="007041E1"/>
    <w:rsid w:val="00705092"/>
    <w:rsid w:val="00706369"/>
    <w:rsid w:val="0070789B"/>
    <w:rsid w:val="007105D3"/>
    <w:rsid w:val="00712F4D"/>
    <w:rsid w:val="00713246"/>
    <w:rsid w:val="00714423"/>
    <w:rsid w:val="007144A3"/>
    <w:rsid w:val="0071517D"/>
    <w:rsid w:val="00715F78"/>
    <w:rsid w:val="00716E7C"/>
    <w:rsid w:val="00717053"/>
    <w:rsid w:val="00717743"/>
    <w:rsid w:val="0072303E"/>
    <w:rsid w:val="00723E3A"/>
    <w:rsid w:val="00723EC6"/>
    <w:rsid w:val="00727988"/>
    <w:rsid w:val="0073251C"/>
    <w:rsid w:val="00734D00"/>
    <w:rsid w:val="00736075"/>
    <w:rsid w:val="007373EC"/>
    <w:rsid w:val="00741318"/>
    <w:rsid w:val="00747B30"/>
    <w:rsid w:val="0075196D"/>
    <w:rsid w:val="00753C66"/>
    <w:rsid w:val="00755E1F"/>
    <w:rsid w:val="0075681E"/>
    <w:rsid w:val="00760624"/>
    <w:rsid w:val="00763A4B"/>
    <w:rsid w:val="00767889"/>
    <w:rsid w:val="0077090A"/>
    <w:rsid w:val="00771418"/>
    <w:rsid w:val="00771811"/>
    <w:rsid w:val="00771F4D"/>
    <w:rsid w:val="0077222C"/>
    <w:rsid w:val="00772B4F"/>
    <w:rsid w:val="00773173"/>
    <w:rsid w:val="007745EC"/>
    <w:rsid w:val="00781530"/>
    <w:rsid w:val="00782775"/>
    <w:rsid w:val="007836F3"/>
    <w:rsid w:val="007848DE"/>
    <w:rsid w:val="007849C5"/>
    <w:rsid w:val="00786902"/>
    <w:rsid w:val="007921A6"/>
    <w:rsid w:val="00792921"/>
    <w:rsid w:val="00797873"/>
    <w:rsid w:val="00797AD3"/>
    <w:rsid w:val="00797CE1"/>
    <w:rsid w:val="007A1BD4"/>
    <w:rsid w:val="007A3294"/>
    <w:rsid w:val="007A3611"/>
    <w:rsid w:val="007B0266"/>
    <w:rsid w:val="007B0879"/>
    <w:rsid w:val="007B102B"/>
    <w:rsid w:val="007B5C52"/>
    <w:rsid w:val="007C11D9"/>
    <w:rsid w:val="007C2FE8"/>
    <w:rsid w:val="007C3992"/>
    <w:rsid w:val="007C532F"/>
    <w:rsid w:val="007C5588"/>
    <w:rsid w:val="007C575D"/>
    <w:rsid w:val="007D3D41"/>
    <w:rsid w:val="007D476C"/>
    <w:rsid w:val="007D65D1"/>
    <w:rsid w:val="007D700E"/>
    <w:rsid w:val="007E1E04"/>
    <w:rsid w:val="007E285A"/>
    <w:rsid w:val="007E4786"/>
    <w:rsid w:val="007F07A8"/>
    <w:rsid w:val="007F1997"/>
    <w:rsid w:val="007F2299"/>
    <w:rsid w:val="007F2AD9"/>
    <w:rsid w:val="007F3B65"/>
    <w:rsid w:val="007F44E1"/>
    <w:rsid w:val="007F7AB8"/>
    <w:rsid w:val="0080017C"/>
    <w:rsid w:val="00801A56"/>
    <w:rsid w:val="00801B67"/>
    <w:rsid w:val="00801DB7"/>
    <w:rsid w:val="00802FD3"/>
    <w:rsid w:val="00804884"/>
    <w:rsid w:val="008067D1"/>
    <w:rsid w:val="00807712"/>
    <w:rsid w:val="00807C7F"/>
    <w:rsid w:val="00813664"/>
    <w:rsid w:val="00817EF8"/>
    <w:rsid w:val="008210F8"/>
    <w:rsid w:val="008229EF"/>
    <w:rsid w:val="00822DDE"/>
    <w:rsid w:val="00823788"/>
    <w:rsid w:val="00823B3D"/>
    <w:rsid w:val="00826CA2"/>
    <w:rsid w:val="00827FB1"/>
    <w:rsid w:val="00830207"/>
    <w:rsid w:val="008319F7"/>
    <w:rsid w:val="008325DA"/>
    <w:rsid w:val="00832CD9"/>
    <w:rsid w:val="008330D6"/>
    <w:rsid w:val="00834B05"/>
    <w:rsid w:val="0083518F"/>
    <w:rsid w:val="0084068F"/>
    <w:rsid w:val="00840968"/>
    <w:rsid w:val="00842844"/>
    <w:rsid w:val="00844CDD"/>
    <w:rsid w:val="008456B0"/>
    <w:rsid w:val="008469CB"/>
    <w:rsid w:val="00846A4C"/>
    <w:rsid w:val="0084769B"/>
    <w:rsid w:val="00847E6F"/>
    <w:rsid w:val="00850216"/>
    <w:rsid w:val="008526B1"/>
    <w:rsid w:val="00853E1E"/>
    <w:rsid w:val="0085569B"/>
    <w:rsid w:val="00856E4C"/>
    <w:rsid w:val="00861505"/>
    <w:rsid w:val="0086323F"/>
    <w:rsid w:val="00863756"/>
    <w:rsid w:val="00863D21"/>
    <w:rsid w:val="00870A0A"/>
    <w:rsid w:val="0087280A"/>
    <w:rsid w:val="00874BE7"/>
    <w:rsid w:val="0088351E"/>
    <w:rsid w:val="00884703"/>
    <w:rsid w:val="00884F65"/>
    <w:rsid w:val="0088552C"/>
    <w:rsid w:val="008909BC"/>
    <w:rsid w:val="00892A60"/>
    <w:rsid w:val="0089431F"/>
    <w:rsid w:val="00894D0D"/>
    <w:rsid w:val="008A2FEA"/>
    <w:rsid w:val="008A30F3"/>
    <w:rsid w:val="008A5799"/>
    <w:rsid w:val="008A619E"/>
    <w:rsid w:val="008A6D82"/>
    <w:rsid w:val="008A799E"/>
    <w:rsid w:val="008B066B"/>
    <w:rsid w:val="008B0B37"/>
    <w:rsid w:val="008B0D20"/>
    <w:rsid w:val="008B3633"/>
    <w:rsid w:val="008B3E05"/>
    <w:rsid w:val="008B43A9"/>
    <w:rsid w:val="008B491C"/>
    <w:rsid w:val="008B5941"/>
    <w:rsid w:val="008C0D22"/>
    <w:rsid w:val="008C3F36"/>
    <w:rsid w:val="008D3748"/>
    <w:rsid w:val="008D3D3D"/>
    <w:rsid w:val="008D40AA"/>
    <w:rsid w:val="008D4442"/>
    <w:rsid w:val="008E12DA"/>
    <w:rsid w:val="008E27F2"/>
    <w:rsid w:val="008E31EE"/>
    <w:rsid w:val="008E32DD"/>
    <w:rsid w:val="008E4832"/>
    <w:rsid w:val="008F149C"/>
    <w:rsid w:val="008F25BD"/>
    <w:rsid w:val="008F2EB3"/>
    <w:rsid w:val="008F46BD"/>
    <w:rsid w:val="008F4F8A"/>
    <w:rsid w:val="008F53EA"/>
    <w:rsid w:val="008F6DB9"/>
    <w:rsid w:val="008F7A38"/>
    <w:rsid w:val="009017CD"/>
    <w:rsid w:val="009026F4"/>
    <w:rsid w:val="00903A2D"/>
    <w:rsid w:val="00903A98"/>
    <w:rsid w:val="00906C97"/>
    <w:rsid w:val="009079FE"/>
    <w:rsid w:val="009106AE"/>
    <w:rsid w:val="00910822"/>
    <w:rsid w:val="00911749"/>
    <w:rsid w:val="009151B3"/>
    <w:rsid w:val="0091538A"/>
    <w:rsid w:val="009172C5"/>
    <w:rsid w:val="00917C1A"/>
    <w:rsid w:val="009200FC"/>
    <w:rsid w:val="00921508"/>
    <w:rsid w:val="00924B3F"/>
    <w:rsid w:val="00925B06"/>
    <w:rsid w:val="00926863"/>
    <w:rsid w:val="0092720B"/>
    <w:rsid w:val="00927717"/>
    <w:rsid w:val="009318A3"/>
    <w:rsid w:val="009338B5"/>
    <w:rsid w:val="00935EDE"/>
    <w:rsid w:val="00937F24"/>
    <w:rsid w:val="00942636"/>
    <w:rsid w:val="009472F9"/>
    <w:rsid w:val="009510E0"/>
    <w:rsid w:val="0095194D"/>
    <w:rsid w:val="00952118"/>
    <w:rsid w:val="00952375"/>
    <w:rsid w:val="00952D81"/>
    <w:rsid w:val="00953733"/>
    <w:rsid w:val="009549DB"/>
    <w:rsid w:val="00956C23"/>
    <w:rsid w:val="0095719E"/>
    <w:rsid w:val="00960B86"/>
    <w:rsid w:val="009616EC"/>
    <w:rsid w:val="0096278A"/>
    <w:rsid w:val="00964A93"/>
    <w:rsid w:val="009657B6"/>
    <w:rsid w:val="00967412"/>
    <w:rsid w:val="009677DB"/>
    <w:rsid w:val="009719DA"/>
    <w:rsid w:val="009724A2"/>
    <w:rsid w:val="00974864"/>
    <w:rsid w:val="009767A5"/>
    <w:rsid w:val="00980613"/>
    <w:rsid w:val="00980CF9"/>
    <w:rsid w:val="0098121A"/>
    <w:rsid w:val="00981E1D"/>
    <w:rsid w:val="00983EA3"/>
    <w:rsid w:val="0098487D"/>
    <w:rsid w:val="00987288"/>
    <w:rsid w:val="00990214"/>
    <w:rsid w:val="0099447A"/>
    <w:rsid w:val="0099455F"/>
    <w:rsid w:val="00995705"/>
    <w:rsid w:val="00995D6C"/>
    <w:rsid w:val="00997051"/>
    <w:rsid w:val="009A0A27"/>
    <w:rsid w:val="009A2A80"/>
    <w:rsid w:val="009A3215"/>
    <w:rsid w:val="009A477B"/>
    <w:rsid w:val="009A48F1"/>
    <w:rsid w:val="009A4BDB"/>
    <w:rsid w:val="009A51FC"/>
    <w:rsid w:val="009A572B"/>
    <w:rsid w:val="009A6EBF"/>
    <w:rsid w:val="009B3C00"/>
    <w:rsid w:val="009B7DF7"/>
    <w:rsid w:val="009C085D"/>
    <w:rsid w:val="009C08FB"/>
    <w:rsid w:val="009C21ED"/>
    <w:rsid w:val="009C4444"/>
    <w:rsid w:val="009C486A"/>
    <w:rsid w:val="009C4AF7"/>
    <w:rsid w:val="009C68F4"/>
    <w:rsid w:val="009C71E9"/>
    <w:rsid w:val="009D0C56"/>
    <w:rsid w:val="009D0F3E"/>
    <w:rsid w:val="009D506B"/>
    <w:rsid w:val="009D5B64"/>
    <w:rsid w:val="009D5C81"/>
    <w:rsid w:val="009D7367"/>
    <w:rsid w:val="009E0F37"/>
    <w:rsid w:val="009E1DA9"/>
    <w:rsid w:val="009E1E4C"/>
    <w:rsid w:val="009E1E83"/>
    <w:rsid w:val="009E1F49"/>
    <w:rsid w:val="009E3959"/>
    <w:rsid w:val="009E4050"/>
    <w:rsid w:val="009E52EB"/>
    <w:rsid w:val="009E5C46"/>
    <w:rsid w:val="009E69BE"/>
    <w:rsid w:val="009E7A8F"/>
    <w:rsid w:val="009F22F2"/>
    <w:rsid w:val="009F503D"/>
    <w:rsid w:val="009F531D"/>
    <w:rsid w:val="00A03C7E"/>
    <w:rsid w:val="00A04EBF"/>
    <w:rsid w:val="00A054E7"/>
    <w:rsid w:val="00A06DDF"/>
    <w:rsid w:val="00A079E6"/>
    <w:rsid w:val="00A07E77"/>
    <w:rsid w:val="00A12562"/>
    <w:rsid w:val="00A12583"/>
    <w:rsid w:val="00A14892"/>
    <w:rsid w:val="00A15873"/>
    <w:rsid w:val="00A15AAF"/>
    <w:rsid w:val="00A17A2D"/>
    <w:rsid w:val="00A21EBC"/>
    <w:rsid w:val="00A23726"/>
    <w:rsid w:val="00A24A7A"/>
    <w:rsid w:val="00A24C13"/>
    <w:rsid w:val="00A26326"/>
    <w:rsid w:val="00A30D6A"/>
    <w:rsid w:val="00A314CC"/>
    <w:rsid w:val="00A32016"/>
    <w:rsid w:val="00A32480"/>
    <w:rsid w:val="00A35297"/>
    <w:rsid w:val="00A40FF0"/>
    <w:rsid w:val="00A43677"/>
    <w:rsid w:val="00A43ED8"/>
    <w:rsid w:val="00A444D9"/>
    <w:rsid w:val="00A445BA"/>
    <w:rsid w:val="00A44610"/>
    <w:rsid w:val="00A449B2"/>
    <w:rsid w:val="00A45479"/>
    <w:rsid w:val="00A45E1A"/>
    <w:rsid w:val="00A468CE"/>
    <w:rsid w:val="00A472F7"/>
    <w:rsid w:val="00A50255"/>
    <w:rsid w:val="00A552F1"/>
    <w:rsid w:val="00A67990"/>
    <w:rsid w:val="00A67E19"/>
    <w:rsid w:val="00A67F33"/>
    <w:rsid w:val="00A70A5F"/>
    <w:rsid w:val="00A70C06"/>
    <w:rsid w:val="00A71F2B"/>
    <w:rsid w:val="00A722F7"/>
    <w:rsid w:val="00A723FB"/>
    <w:rsid w:val="00A72BFB"/>
    <w:rsid w:val="00A73B98"/>
    <w:rsid w:val="00A74D06"/>
    <w:rsid w:val="00A86B66"/>
    <w:rsid w:val="00A86B9A"/>
    <w:rsid w:val="00A86FD5"/>
    <w:rsid w:val="00A874C2"/>
    <w:rsid w:val="00A91FE5"/>
    <w:rsid w:val="00A93D91"/>
    <w:rsid w:val="00A96355"/>
    <w:rsid w:val="00A9708B"/>
    <w:rsid w:val="00A9732C"/>
    <w:rsid w:val="00AA034F"/>
    <w:rsid w:val="00AA0643"/>
    <w:rsid w:val="00AA74E7"/>
    <w:rsid w:val="00AB104C"/>
    <w:rsid w:val="00AB234F"/>
    <w:rsid w:val="00AB4977"/>
    <w:rsid w:val="00AB57FC"/>
    <w:rsid w:val="00AB69A2"/>
    <w:rsid w:val="00AB6CEC"/>
    <w:rsid w:val="00AC037D"/>
    <w:rsid w:val="00AC2639"/>
    <w:rsid w:val="00AC29AA"/>
    <w:rsid w:val="00AC2D5B"/>
    <w:rsid w:val="00AC3659"/>
    <w:rsid w:val="00AC5994"/>
    <w:rsid w:val="00AD34AE"/>
    <w:rsid w:val="00AD44A0"/>
    <w:rsid w:val="00AD5AB9"/>
    <w:rsid w:val="00AD73C0"/>
    <w:rsid w:val="00AE0119"/>
    <w:rsid w:val="00AE32A9"/>
    <w:rsid w:val="00AE517E"/>
    <w:rsid w:val="00AE62EB"/>
    <w:rsid w:val="00AE6CD4"/>
    <w:rsid w:val="00AE724D"/>
    <w:rsid w:val="00AE75BC"/>
    <w:rsid w:val="00AF175E"/>
    <w:rsid w:val="00AF1F24"/>
    <w:rsid w:val="00AF2642"/>
    <w:rsid w:val="00AF2BE4"/>
    <w:rsid w:val="00AF3ECB"/>
    <w:rsid w:val="00AF41ED"/>
    <w:rsid w:val="00AF7939"/>
    <w:rsid w:val="00AF7F36"/>
    <w:rsid w:val="00B00D28"/>
    <w:rsid w:val="00B02DC8"/>
    <w:rsid w:val="00B03979"/>
    <w:rsid w:val="00B05B8F"/>
    <w:rsid w:val="00B05CC1"/>
    <w:rsid w:val="00B07D37"/>
    <w:rsid w:val="00B10638"/>
    <w:rsid w:val="00B10E68"/>
    <w:rsid w:val="00B10F53"/>
    <w:rsid w:val="00B11D9A"/>
    <w:rsid w:val="00B134A7"/>
    <w:rsid w:val="00B14549"/>
    <w:rsid w:val="00B14AF2"/>
    <w:rsid w:val="00B152AA"/>
    <w:rsid w:val="00B15A85"/>
    <w:rsid w:val="00B16116"/>
    <w:rsid w:val="00B16792"/>
    <w:rsid w:val="00B20B90"/>
    <w:rsid w:val="00B21DDE"/>
    <w:rsid w:val="00B22556"/>
    <w:rsid w:val="00B2263E"/>
    <w:rsid w:val="00B238B5"/>
    <w:rsid w:val="00B23D54"/>
    <w:rsid w:val="00B23F1E"/>
    <w:rsid w:val="00B240C6"/>
    <w:rsid w:val="00B27541"/>
    <w:rsid w:val="00B27C13"/>
    <w:rsid w:val="00B27F27"/>
    <w:rsid w:val="00B30178"/>
    <w:rsid w:val="00B312A5"/>
    <w:rsid w:val="00B31381"/>
    <w:rsid w:val="00B35E1B"/>
    <w:rsid w:val="00B40D7A"/>
    <w:rsid w:val="00B42625"/>
    <w:rsid w:val="00B452F9"/>
    <w:rsid w:val="00B45508"/>
    <w:rsid w:val="00B503B7"/>
    <w:rsid w:val="00B547D7"/>
    <w:rsid w:val="00B54809"/>
    <w:rsid w:val="00B55479"/>
    <w:rsid w:val="00B56B27"/>
    <w:rsid w:val="00B56FB4"/>
    <w:rsid w:val="00B57485"/>
    <w:rsid w:val="00B615AC"/>
    <w:rsid w:val="00B61964"/>
    <w:rsid w:val="00B62232"/>
    <w:rsid w:val="00B62414"/>
    <w:rsid w:val="00B63389"/>
    <w:rsid w:val="00B63B0B"/>
    <w:rsid w:val="00B64D27"/>
    <w:rsid w:val="00B675E6"/>
    <w:rsid w:val="00B67FAB"/>
    <w:rsid w:val="00B70A96"/>
    <w:rsid w:val="00B717C1"/>
    <w:rsid w:val="00B72E1D"/>
    <w:rsid w:val="00B736F0"/>
    <w:rsid w:val="00B764E8"/>
    <w:rsid w:val="00B767C3"/>
    <w:rsid w:val="00B84F87"/>
    <w:rsid w:val="00B90208"/>
    <w:rsid w:val="00B91AC4"/>
    <w:rsid w:val="00B9276C"/>
    <w:rsid w:val="00B9379A"/>
    <w:rsid w:val="00B95A98"/>
    <w:rsid w:val="00B95B02"/>
    <w:rsid w:val="00B9614B"/>
    <w:rsid w:val="00B96273"/>
    <w:rsid w:val="00B97EBD"/>
    <w:rsid w:val="00BA1B9F"/>
    <w:rsid w:val="00BA1DE0"/>
    <w:rsid w:val="00BA39EE"/>
    <w:rsid w:val="00BA5A31"/>
    <w:rsid w:val="00BA6109"/>
    <w:rsid w:val="00BB35D8"/>
    <w:rsid w:val="00BB42DA"/>
    <w:rsid w:val="00BB5A99"/>
    <w:rsid w:val="00BB6B50"/>
    <w:rsid w:val="00BB7C87"/>
    <w:rsid w:val="00BB7EA8"/>
    <w:rsid w:val="00BC0613"/>
    <w:rsid w:val="00BC0BB5"/>
    <w:rsid w:val="00BC1EB8"/>
    <w:rsid w:val="00BC4BE5"/>
    <w:rsid w:val="00BC515B"/>
    <w:rsid w:val="00BC6A6F"/>
    <w:rsid w:val="00BD06E2"/>
    <w:rsid w:val="00BD2F79"/>
    <w:rsid w:val="00BE0EB9"/>
    <w:rsid w:val="00BE1BFD"/>
    <w:rsid w:val="00BE2224"/>
    <w:rsid w:val="00BE2343"/>
    <w:rsid w:val="00BE66D8"/>
    <w:rsid w:val="00BF2F44"/>
    <w:rsid w:val="00BF4C76"/>
    <w:rsid w:val="00BF4ED7"/>
    <w:rsid w:val="00BF583C"/>
    <w:rsid w:val="00BF726A"/>
    <w:rsid w:val="00C00417"/>
    <w:rsid w:val="00C01CB5"/>
    <w:rsid w:val="00C02C7E"/>
    <w:rsid w:val="00C030DA"/>
    <w:rsid w:val="00C0322D"/>
    <w:rsid w:val="00C03B10"/>
    <w:rsid w:val="00C0526C"/>
    <w:rsid w:val="00C12017"/>
    <w:rsid w:val="00C140C6"/>
    <w:rsid w:val="00C14CAB"/>
    <w:rsid w:val="00C15006"/>
    <w:rsid w:val="00C158C0"/>
    <w:rsid w:val="00C15C53"/>
    <w:rsid w:val="00C15E8B"/>
    <w:rsid w:val="00C1777F"/>
    <w:rsid w:val="00C207AD"/>
    <w:rsid w:val="00C21B03"/>
    <w:rsid w:val="00C21B67"/>
    <w:rsid w:val="00C25D27"/>
    <w:rsid w:val="00C2678F"/>
    <w:rsid w:val="00C27845"/>
    <w:rsid w:val="00C27DB1"/>
    <w:rsid w:val="00C3119F"/>
    <w:rsid w:val="00C3186A"/>
    <w:rsid w:val="00C31E84"/>
    <w:rsid w:val="00C32802"/>
    <w:rsid w:val="00C33D09"/>
    <w:rsid w:val="00C35EAC"/>
    <w:rsid w:val="00C365A3"/>
    <w:rsid w:val="00C3704D"/>
    <w:rsid w:val="00C37B22"/>
    <w:rsid w:val="00C401B9"/>
    <w:rsid w:val="00C40A55"/>
    <w:rsid w:val="00C41979"/>
    <w:rsid w:val="00C43204"/>
    <w:rsid w:val="00C43F06"/>
    <w:rsid w:val="00C4433D"/>
    <w:rsid w:val="00C446CE"/>
    <w:rsid w:val="00C46567"/>
    <w:rsid w:val="00C467C4"/>
    <w:rsid w:val="00C51A37"/>
    <w:rsid w:val="00C5202B"/>
    <w:rsid w:val="00C52EEF"/>
    <w:rsid w:val="00C54CEE"/>
    <w:rsid w:val="00C54F98"/>
    <w:rsid w:val="00C55421"/>
    <w:rsid w:val="00C55429"/>
    <w:rsid w:val="00C566AD"/>
    <w:rsid w:val="00C6252C"/>
    <w:rsid w:val="00C63406"/>
    <w:rsid w:val="00C66A0C"/>
    <w:rsid w:val="00C71669"/>
    <w:rsid w:val="00C7184A"/>
    <w:rsid w:val="00C71C11"/>
    <w:rsid w:val="00C71D5D"/>
    <w:rsid w:val="00C721D0"/>
    <w:rsid w:val="00C72223"/>
    <w:rsid w:val="00C724C1"/>
    <w:rsid w:val="00C7588E"/>
    <w:rsid w:val="00C76A16"/>
    <w:rsid w:val="00C8057A"/>
    <w:rsid w:val="00C80CAA"/>
    <w:rsid w:val="00C81148"/>
    <w:rsid w:val="00C820C6"/>
    <w:rsid w:val="00C83622"/>
    <w:rsid w:val="00C85389"/>
    <w:rsid w:val="00C86182"/>
    <w:rsid w:val="00C86BB2"/>
    <w:rsid w:val="00C934EA"/>
    <w:rsid w:val="00C94D99"/>
    <w:rsid w:val="00C94EDA"/>
    <w:rsid w:val="00CA1160"/>
    <w:rsid w:val="00CA3408"/>
    <w:rsid w:val="00CA443A"/>
    <w:rsid w:val="00CA4AB9"/>
    <w:rsid w:val="00CA62CC"/>
    <w:rsid w:val="00CB08E3"/>
    <w:rsid w:val="00CB13E4"/>
    <w:rsid w:val="00CB21F7"/>
    <w:rsid w:val="00CB31DA"/>
    <w:rsid w:val="00CB456A"/>
    <w:rsid w:val="00CB507E"/>
    <w:rsid w:val="00CB5747"/>
    <w:rsid w:val="00CB7B48"/>
    <w:rsid w:val="00CC037C"/>
    <w:rsid w:val="00CC3598"/>
    <w:rsid w:val="00CC539E"/>
    <w:rsid w:val="00CC5747"/>
    <w:rsid w:val="00CC75A3"/>
    <w:rsid w:val="00CD017A"/>
    <w:rsid w:val="00CD057A"/>
    <w:rsid w:val="00CD1861"/>
    <w:rsid w:val="00CD2485"/>
    <w:rsid w:val="00CD30AA"/>
    <w:rsid w:val="00CD39A9"/>
    <w:rsid w:val="00CD42D5"/>
    <w:rsid w:val="00CD5C0F"/>
    <w:rsid w:val="00CD72CF"/>
    <w:rsid w:val="00CD7980"/>
    <w:rsid w:val="00CE3824"/>
    <w:rsid w:val="00CE7B77"/>
    <w:rsid w:val="00CF2521"/>
    <w:rsid w:val="00CF2D80"/>
    <w:rsid w:val="00CF3703"/>
    <w:rsid w:val="00CF3DD3"/>
    <w:rsid w:val="00CF57D6"/>
    <w:rsid w:val="00D00BE5"/>
    <w:rsid w:val="00D00C5A"/>
    <w:rsid w:val="00D01482"/>
    <w:rsid w:val="00D03075"/>
    <w:rsid w:val="00D0517A"/>
    <w:rsid w:val="00D053F3"/>
    <w:rsid w:val="00D0654B"/>
    <w:rsid w:val="00D07169"/>
    <w:rsid w:val="00D104C8"/>
    <w:rsid w:val="00D10D48"/>
    <w:rsid w:val="00D12079"/>
    <w:rsid w:val="00D123FC"/>
    <w:rsid w:val="00D13058"/>
    <w:rsid w:val="00D13BBD"/>
    <w:rsid w:val="00D17F05"/>
    <w:rsid w:val="00D22946"/>
    <w:rsid w:val="00D236F7"/>
    <w:rsid w:val="00D23B14"/>
    <w:rsid w:val="00D25616"/>
    <w:rsid w:val="00D27AD5"/>
    <w:rsid w:val="00D31F26"/>
    <w:rsid w:val="00D3266C"/>
    <w:rsid w:val="00D32F78"/>
    <w:rsid w:val="00D36334"/>
    <w:rsid w:val="00D36CD1"/>
    <w:rsid w:val="00D4482D"/>
    <w:rsid w:val="00D44BCC"/>
    <w:rsid w:val="00D44FD1"/>
    <w:rsid w:val="00D463DC"/>
    <w:rsid w:val="00D50094"/>
    <w:rsid w:val="00D51AE6"/>
    <w:rsid w:val="00D569EE"/>
    <w:rsid w:val="00D56D1A"/>
    <w:rsid w:val="00D60097"/>
    <w:rsid w:val="00D610B8"/>
    <w:rsid w:val="00D634A9"/>
    <w:rsid w:val="00D637E9"/>
    <w:rsid w:val="00D6536E"/>
    <w:rsid w:val="00D6655A"/>
    <w:rsid w:val="00D70274"/>
    <w:rsid w:val="00D70E5C"/>
    <w:rsid w:val="00D72A21"/>
    <w:rsid w:val="00D73FF4"/>
    <w:rsid w:val="00D76220"/>
    <w:rsid w:val="00D77F5A"/>
    <w:rsid w:val="00D80A35"/>
    <w:rsid w:val="00D80C72"/>
    <w:rsid w:val="00D81DCA"/>
    <w:rsid w:val="00D82D8D"/>
    <w:rsid w:val="00D8332C"/>
    <w:rsid w:val="00D87530"/>
    <w:rsid w:val="00D877DD"/>
    <w:rsid w:val="00D93B18"/>
    <w:rsid w:val="00D96018"/>
    <w:rsid w:val="00D9661A"/>
    <w:rsid w:val="00D972D2"/>
    <w:rsid w:val="00DA1961"/>
    <w:rsid w:val="00DA20F8"/>
    <w:rsid w:val="00DA2B99"/>
    <w:rsid w:val="00DA3BB3"/>
    <w:rsid w:val="00DA4E6D"/>
    <w:rsid w:val="00DA5ED3"/>
    <w:rsid w:val="00DA74D8"/>
    <w:rsid w:val="00DB0F47"/>
    <w:rsid w:val="00DB3E1D"/>
    <w:rsid w:val="00DB4231"/>
    <w:rsid w:val="00DB4554"/>
    <w:rsid w:val="00DB4596"/>
    <w:rsid w:val="00DB5119"/>
    <w:rsid w:val="00DC03D5"/>
    <w:rsid w:val="00DC22EC"/>
    <w:rsid w:val="00DC530E"/>
    <w:rsid w:val="00DC6043"/>
    <w:rsid w:val="00DC6B1F"/>
    <w:rsid w:val="00DD02E6"/>
    <w:rsid w:val="00DD167D"/>
    <w:rsid w:val="00DD3B1E"/>
    <w:rsid w:val="00DD402B"/>
    <w:rsid w:val="00DD4FE7"/>
    <w:rsid w:val="00DD632C"/>
    <w:rsid w:val="00DD64B5"/>
    <w:rsid w:val="00DD79C2"/>
    <w:rsid w:val="00DE19B4"/>
    <w:rsid w:val="00DE55F4"/>
    <w:rsid w:val="00DE75F7"/>
    <w:rsid w:val="00DE7DA8"/>
    <w:rsid w:val="00DF031B"/>
    <w:rsid w:val="00DF0E4E"/>
    <w:rsid w:val="00DF16C5"/>
    <w:rsid w:val="00DF1AF1"/>
    <w:rsid w:val="00DF2DE8"/>
    <w:rsid w:val="00DF32A2"/>
    <w:rsid w:val="00DF32F6"/>
    <w:rsid w:val="00DF423F"/>
    <w:rsid w:val="00DF4B44"/>
    <w:rsid w:val="00DF5AC6"/>
    <w:rsid w:val="00E01418"/>
    <w:rsid w:val="00E0161D"/>
    <w:rsid w:val="00E01D30"/>
    <w:rsid w:val="00E04832"/>
    <w:rsid w:val="00E04FBE"/>
    <w:rsid w:val="00E061D4"/>
    <w:rsid w:val="00E06C69"/>
    <w:rsid w:val="00E077C8"/>
    <w:rsid w:val="00E118CA"/>
    <w:rsid w:val="00E12851"/>
    <w:rsid w:val="00E1286D"/>
    <w:rsid w:val="00E13ADC"/>
    <w:rsid w:val="00E14ACF"/>
    <w:rsid w:val="00E15607"/>
    <w:rsid w:val="00E17BD4"/>
    <w:rsid w:val="00E17D3E"/>
    <w:rsid w:val="00E2111B"/>
    <w:rsid w:val="00E2168D"/>
    <w:rsid w:val="00E21F4D"/>
    <w:rsid w:val="00E233D6"/>
    <w:rsid w:val="00E2364B"/>
    <w:rsid w:val="00E2634D"/>
    <w:rsid w:val="00E2758F"/>
    <w:rsid w:val="00E32255"/>
    <w:rsid w:val="00E3233F"/>
    <w:rsid w:val="00E34434"/>
    <w:rsid w:val="00E35437"/>
    <w:rsid w:val="00E36A7C"/>
    <w:rsid w:val="00E37401"/>
    <w:rsid w:val="00E40DD7"/>
    <w:rsid w:val="00E4205D"/>
    <w:rsid w:val="00E433BE"/>
    <w:rsid w:val="00E46193"/>
    <w:rsid w:val="00E46BD0"/>
    <w:rsid w:val="00E501E7"/>
    <w:rsid w:val="00E56ED3"/>
    <w:rsid w:val="00E62C89"/>
    <w:rsid w:val="00E66630"/>
    <w:rsid w:val="00E67240"/>
    <w:rsid w:val="00E67B94"/>
    <w:rsid w:val="00E70E78"/>
    <w:rsid w:val="00E7448A"/>
    <w:rsid w:val="00E74C2F"/>
    <w:rsid w:val="00E75457"/>
    <w:rsid w:val="00E769AC"/>
    <w:rsid w:val="00E77105"/>
    <w:rsid w:val="00E771B3"/>
    <w:rsid w:val="00E81F0C"/>
    <w:rsid w:val="00E839CE"/>
    <w:rsid w:val="00E8648D"/>
    <w:rsid w:val="00E86F15"/>
    <w:rsid w:val="00E9113C"/>
    <w:rsid w:val="00E91A7A"/>
    <w:rsid w:val="00E92375"/>
    <w:rsid w:val="00E92BA9"/>
    <w:rsid w:val="00E9516D"/>
    <w:rsid w:val="00E95562"/>
    <w:rsid w:val="00EB06AC"/>
    <w:rsid w:val="00EB0EF5"/>
    <w:rsid w:val="00EB25E3"/>
    <w:rsid w:val="00EB293F"/>
    <w:rsid w:val="00EB4F21"/>
    <w:rsid w:val="00EB6D95"/>
    <w:rsid w:val="00EB7D8E"/>
    <w:rsid w:val="00EC0FF8"/>
    <w:rsid w:val="00EC14FB"/>
    <w:rsid w:val="00EC45E1"/>
    <w:rsid w:val="00EC56D6"/>
    <w:rsid w:val="00EC72A6"/>
    <w:rsid w:val="00EC76E3"/>
    <w:rsid w:val="00ED20B5"/>
    <w:rsid w:val="00ED4941"/>
    <w:rsid w:val="00ED59C8"/>
    <w:rsid w:val="00ED5BBE"/>
    <w:rsid w:val="00ED62EE"/>
    <w:rsid w:val="00ED6B11"/>
    <w:rsid w:val="00ED7F4D"/>
    <w:rsid w:val="00EE3180"/>
    <w:rsid w:val="00EE326E"/>
    <w:rsid w:val="00EE33AB"/>
    <w:rsid w:val="00EE417E"/>
    <w:rsid w:val="00EE4B06"/>
    <w:rsid w:val="00EE634D"/>
    <w:rsid w:val="00EF3F66"/>
    <w:rsid w:val="00EF52BC"/>
    <w:rsid w:val="00EF57D3"/>
    <w:rsid w:val="00EF6896"/>
    <w:rsid w:val="00EF768F"/>
    <w:rsid w:val="00F01553"/>
    <w:rsid w:val="00F02096"/>
    <w:rsid w:val="00F0272D"/>
    <w:rsid w:val="00F02CB8"/>
    <w:rsid w:val="00F034C0"/>
    <w:rsid w:val="00F0589F"/>
    <w:rsid w:val="00F07BAA"/>
    <w:rsid w:val="00F12330"/>
    <w:rsid w:val="00F124EC"/>
    <w:rsid w:val="00F13BB1"/>
    <w:rsid w:val="00F13F5B"/>
    <w:rsid w:val="00F14F52"/>
    <w:rsid w:val="00F158EA"/>
    <w:rsid w:val="00F17394"/>
    <w:rsid w:val="00F229EB"/>
    <w:rsid w:val="00F232D5"/>
    <w:rsid w:val="00F235FE"/>
    <w:rsid w:val="00F24C0C"/>
    <w:rsid w:val="00F25CE3"/>
    <w:rsid w:val="00F31A77"/>
    <w:rsid w:val="00F32487"/>
    <w:rsid w:val="00F34311"/>
    <w:rsid w:val="00F35152"/>
    <w:rsid w:val="00F35E71"/>
    <w:rsid w:val="00F3719D"/>
    <w:rsid w:val="00F37E78"/>
    <w:rsid w:val="00F42B53"/>
    <w:rsid w:val="00F457DF"/>
    <w:rsid w:val="00F46BC5"/>
    <w:rsid w:val="00F4727E"/>
    <w:rsid w:val="00F50A3E"/>
    <w:rsid w:val="00F52CFA"/>
    <w:rsid w:val="00F533BE"/>
    <w:rsid w:val="00F54640"/>
    <w:rsid w:val="00F55299"/>
    <w:rsid w:val="00F56CFD"/>
    <w:rsid w:val="00F57253"/>
    <w:rsid w:val="00F60FAD"/>
    <w:rsid w:val="00F62A69"/>
    <w:rsid w:val="00F63C81"/>
    <w:rsid w:val="00F6466B"/>
    <w:rsid w:val="00F669C3"/>
    <w:rsid w:val="00F72BDE"/>
    <w:rsid w:val="00F73EB2"/>
    <w:rsid w:val="00F73F94"/>
    <w:rsid w:val="00F7413D"/>
    <w:rsid w:val="00F74156"/>
    <w:rsid w:val="00F744CD"/>
    <w:rsid w:val="00F7532C"/>
    <w:rsid w:val="00F757FB"/>
    <w:rsid w:val="00F76342"/>
    <w:rsid w:val="00F76583"/>
    <w:rsid w:val="00F76AE4"/>
    <w:rsid w:val="00F77241"/>
    <w:rsid w:val="00F87CEB"/>
    <w:rsid w:val="00F9174C"/>
    <w:rsid w:val="00F9205F"/>
    <w:rsid w:val="00F931E2"/>
    <w:rsid w:val="00F9519D"/>
    <w:rsid w:val="00F958FD"/>
    <w:rsid w:val="00F96397"/>
    <w:rsid w:val="00F972B1"/>
    <w:rsid w:val="00FA054B"/>
    <w:rsid w:val="00FA08FB"/>
    <w:rsid w:val="00FA2D5C"/>
    <w:rsid w:val="00FA4068"/>
    <w:rsid w:val="00FA47D0"/>
    <w:rsid w:val="00FA505A"/>
    <w:rsid w:val="00FA5803"/>
    <w:rsid w:val="00FA5E26"/>
    <w:rsid w:val="00FA7A08"/>
    <w:rsid w:val="00FB1E1A"/>
    <w:rsid w:val="00FB3EE8"/>
    <w:rsid w:val="00FB5AD7"/>
    <w:rsid w:val="00FB7E36"/>
    <w:rsid w:val="00FC01F2"/>
    <w:rsid w:val="00FC0E01"/>
    <w:rsid w:val="00FC3E42"/>
    <w:rsid w:val="00FC69C1"/>
    <w:rsid w:val="00FC7429"/>
    <w:rsid w:val="00FD4C81"/>
    <w:rsid w:val="00FD4CBA"/>
    <w:rsid w:val="00FD5964"/>
    <w:rsid w:val="00FD5971"/>
    <w:rsid w:val="00FD642E"/>
    <w:rsid w:val="00FD64EC"/>
    <w:rsid w:val="00FD7E0D"/>
    <w:rsid w:val="00FE00BB"/>
    <w:rsid w:val="00FE0B41"/>
    <w:rsid w:val="00FE22C4"/>
    <w:rsid w:val="00FE2854"/>
    <w:rsid w:val="00FE396F"/>
    <w:rsid w:val="00FE3F40"/>
    <w:rsid w:val="00FF08C0"/>
    <w:rsid w:val="00FF22D4"/>
    <w:rsid w:val="00FF2A52"/>
    <w:rsid w:val="00FF300B"/>
    <w:rsid w:val="00FF34CC"/>
    <w:rsid w:val="00FF3EFF"/>
    <w:rsid w:val="00FF3F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D81A0"/>
  <w15:docId w15:val="{735DFF3C-F017-41AB-B653-4B953429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24C1"/>
    <w:pPr>
      <w:tabs>
        <w:tab w:val="left" w:pos="180"/>
      </w:tabs>
      <w:spacing w:after="120"/>
      <w:ind w:right="2591"/>
    </w:pPr>
    <w:rPr>
      <w:rFonts w:ascii="Arial" w:hAnsi="Arial" w:cs="Arial"/>
      <w:sz w:val="22"/>
      <w:szCs w:val="22"/>
      <w:lang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rsid w:val="00C724C1"/>
  </w:style>
  <w:style w:type="paragraph" w:styleId="Titel">
    <w:name w:val="Title"/>
    <w:basedOn w:val="Standard"/>
    <w:link w:val="TitelZchn"/>
    <w:uiPriority w:val="10"/>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10"/>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uiPriority w:val="99"/>
    <w:rsid w:val="00C724C1"/>
    <w:pPr>
      <w:numPr>
        <w:numId w:val="8"/>
      </w:numPr>
      <w:tabs>
        <w:tab w:val="clear" w:pos="180"/>
      </w:tabs>
      <w:ind w:left="0" w:firstLine="0"/>
    </w:pPr>
  </w:style>
  <w:style w:type="paragraph" w:customStyle="1" w:styleId="MMTopic2">
    <w:name w:val="MM Topic 2"/>
    <w:basedOn w:val="berschrift2"/>
    <w:link w:val="MMTopic2Zchn"/>
    <w:uiPriority w:val="99"/>
    <w:rsid w:val="00C724C1"/>
    <w:pPr>
      <w:numPr>
        <w:numId w:val="8"/>
      </w:numPr>
      <w:tabs>
        <w:tab w:val="clear" w:pos="180"/>
      </w:tabs>
    </w:pPr>
  </w:style>
  <w:style w:type="paragraph" w:customStyle="1" w:styleId="MMTopic3">
    <w:name w:val="MM Topic 3"/>
    <w:basedOn w:val="berschrift3"/>
    <w:link w:val="MMTopic3Zchn"/>
    <w:uiPriority w:val="99"/>
    <w:rsid w:val="00C724C1"/>
    <w:pPr>
      <w:numPr>
        <w:ilvl w:val="2"/>
        <w:numId w:val="8"/>
      </w:numPr>
      <w:tabs>
        <w:tab w:val="clear" w:pos="1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raster">
    <w:name w:val="Table Grid"/>
    <w:basedOn w:val="NormaleTabelle"/>
    <w:rsid w:val="009E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 w:type="character" w:customStyle="1" w:styleId="hide-for-small">
    <w:name w:val="hide-for-small"/>
    <w:basedOn w:val="Absatz-Standardschriftart"/>
    <w:rsid w:val="00304D2F"/>
  </w:style>
  <w:style w:type="paragraph" w:styleId="KeinLeerraum">
    <w:name w:val="No Spacing"/>
    <w:uiPriority w:val="1"/>
    <w:qFormat/>
    <w:rsid w:val="00FF300B"/>
    <w:pPr>
      <w:tabs>
        <w:tab w:val="left" w:pos="180"/>
      </w:tabs>
      <w:ind w:right="2591"/>
    </w:pPr>
    <w:rPr>
      <w:rFonts w:ascii="Arial" w:hAnsi="Arial" w:cs="Arial"/>
      <w:sz w:val="22"/>
      <w:szCs w:val="22"/>
      <w:lang w:eastAsia="en-US"/>
    </w:rPr>
  </w:style>
  <w:style w:type="paragraph" w:customStyle="1" w:styleId="berschrift">
    <w:name w:val="Überschrift"/>
    <w:basedOn w:val="Titel"/>
    <w:link w:val="berschriftZchn"/>
    <w:qFormat/>
    <w:rsid w:val="000A7642"/>
    <w:pPr>
      <w:tabs>
        <w:tab w:val="clear" w:pos="180"/>
      </w:tabs>
      <w:spacing w:before="0" w:after="120"/>
      <w:ind w:right="1985"/>
      <w:jc w:val="left"/>
      <w:outlineLvl w:val="9"/>
    </w:pPr>
    <w:rPr>
      <w:rFonts w:asciiTheme="minorHAnsi" w:eastAsiaTheme="majorEastAsia" w:hAnsiTheme="minorHAnsi" w:cstheme="majorBidi"/>
      <w:b w:val="0"/>
      <w:bCs w:val="0"/>
      <w:spacing w:val="5"/>
      <w:sz w:val="28"/>
      <w:lang w:eastAsia="de-DE"/>
    </w:rPr>
  </w:style>
  <w:style w:type="character" w:customStyle="1" w:styleId="berschriftZchn">
    <w:name w:val="Überschrift Zchn"/>
    <w:basedOn w:val="Absatz-Standardschriftart"/>
    <w:link w:val="berschrift"/>
    <w:rsid w:val="000A7642"/>
    <w:rPr>
      <w:rFonts w:asciiTheme="minorHAnsi" w:eastAsiaTheme="majorEastAsia" w:hAnsiTheme="minorHAnsi" w:cstheme="majorBidi"/>
      <w:spacing w:val="5"/>
      <w:kern w:val="28"/>
      <w:sz w:val="28"/>
      <w:szCs w:val="32"/>
    </w:rPr>
  </w:style>
  <w:style w:type="character" w:styleId="NichtaufgelsteErwhnung">
    <w:name w:val="Unresolved Mention"/>
    <w:basedOn w:val="Absatz-Standardschriftart"/>
    <w:uiPriority w:val="99"/>
    <w:semiHidden/>
    <w:unhideWhenUsed/>
    <w:rsid w:val="004F12A3"/>
    <w:rPr>
      <w:color w:val="605E5C"/>
      <w:shd w:val="clear" w:color="auto" w:fill="E1DFDD"/>
    </w:rPr>
  </w:style>
  <w:style w:type="paragraph" w:customStyle="1" w:styleId="Zwischentitel">
    <w:name w:val="Zwischentitel"/>
    <w:basedOn w:val="Standard"/>
    <w:next w:val="Standard"/>
    <w:link w:val="ZwischentitelZchn"/>
    <w:qFormat/>
    <w:rsid w:val="00206ED5"/>
    <w:pPr>
      <w:keepNext/>
      <w:tabs>
        <w:tab w:val="clear" w:pos="180"/>
      </w:tabs>
      <w:ind w:right="1842"/>
    </w:pPr>
    <w:rPr>
      <w:rFonts w:asciiTheme="minorHAnsi" w:hAnsiTheme="minorHAnsi"/>
      <w:b/>
      <w:sz w:val="28"/>
      <w:lang w:eastAsia="de-DE"/>
    </w:rPr>
  </w:style>
  <w:style w:type="character" w:customStyle="1" w:styleId="ZwischentitelZchn">
    <w:name w:val="Zwischentitel Zchn"/>
    <w:basedOn w:val="Absatz-Standardschriftart"/>
    <w:link w:val="Zwischentitel"/>
    <w:rsid w:val="00206ED5"/>
    <w:rPr>
      <w:rFonts w:asciiTheme="minorHAnsi" w:hAnsiTheme="minorHAnsi" w:cs="Arial"/>
      <w:b/>
      <w:sz w:val="28"/>
      <w:szCs w:val="22"/>
    </w:rPr>
  </w:style>
  <w:style w:type="paragraph" w:customStyle="1" w:styleId="Bullitpoint">
    <w:name w:val="Bullitpoint"/>
    <w:basedOn w:val="Listenabsatz"/>
    <w:rsid w:val="00206ED5"/>
    <w:pPr>
      <w:numPr>
        <w:numId w:val="39"/>
      </w:numPr>
      <w:tabs>
        <w:tab w:val="num" w:pos="720"/>
      </w:tabs>
      <w:spacing w:after="60"/>
      <w:contextualSpacing w:val="0"/>
    </w:pPr>
    <w:rPr>
      <w:rFonts w:asciiTheme="minorHAnsi" w:hAnsiTheme="minorHAnsi"/>
      <w:lang w:eastAsia="de-DE"/>
    </w:rPr>
  </w:style>
  <w:style w:type="paragraph" w:styleId="Listenabsatz">
    <w:name w:val="List Paragraph"/>
    <w:basedOn w:val="Standard"/>
    <w:uiPriority w:val="34"/>
    <w:qFormat/>
    <w:rsid w:val="00206ED5"/>
    <w:pPr>
      <w:ind w:left="720"/>
      <w:contextualSpacing/>
    </w:pPr>
  </w:style>
  <w:style w:type="character" w:customStyle="1" w:styleId="ex-contact-boxcontainer-location-category">
    <w:name w:val="ex-contact-box__container-location-category"/>
    <w:basedOn w:val="Absatz-Standardschriftart"/>
    <w:rsid w:val="009D0F3E"/>
  </w:style>
  <w:style w:type="character" w:customStyle="1" w:styleId="ex-contact-boxcontainer-location-hall">
    <w:name w:val="ex-contact-box__container-location-hall"/>
    <w:basedOn w:val="Absatz-Standardschriftart"/>
    <w:rsid w:val="009D0F3E"/>
  </w:style>
  <w:style w:type="character" w:customStyle="1" w:styleId="ex-contact-boxcontainer-location-stand">
    <w:name w:val="ex-contact-box__container-location-stand"/>
    <w:basedOn w:val="Absatz-Standardschriftart"/>
    <w:rsid w:val="009D0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206304">
      <w:bodyDiv w:val="1"/>
      <w:marLeft w:val="0"/>
      <w:marRight w:val="0"/>
      <w:marTop w:val="0"/>
      <w:marBottom w:val="0"/>
      <w:divBdr>
        <w:top w:val="none" w:sz="0" w:space="0" w:color="auto"/>
        <w:left w:val="none" w:sz="0" w:space="0" w:color="auto"/>
        <w:bottom w:val="none" w:sz="0" w:space="0" w:color="auto"/>
        <w:right w:val="none" w:sz="0" w:space="0" w:color="auto"/>
      </w:divBdr>
      <w:divsChild>
        <w:div w:id="1450472981">
          <w:marLeft w:val="0"/>
          <w:marRight w:val="0"/>
          <w:marTop w:val="0"/>
          <w:marBottom w:val="0"/>
          <w:divBdr>
            <w:top w:val="none" w:sz="0" w:space="0" w:color="auto"/>
            <w:left w:val="none" w:sz="0" w:space="0" w:color="auto"/>
            <w:bottom w:val="none" w:sz="0" w:space="0" w:color="auto"/>
            <w:right w:val="none" w:sz="0" w:space="0" w:color="auto"/>
          </w:divBdr>
          <w:divsChild>
            <w:div w:id="442922545">
              <w:marLeft w:val="0"/>
              <w:marRight w:val="0"/>
              <w:marTop w:val="100"/>
              <w:marBottom w:val="100"/>
              <w:divBdr>
                <w:top w:val="none" w:sz="0" w:space="0" w:color="auto"/>
                <w:left w:val="none" w:sz="0" w:space="0" w:color="auto"/>
                <w:bottom w:val="none" w:sz="0" w:space="0" w:color="auto"/>
                <w:right w:val="none" w:sz="0" w:space="0" w:color="auto"/>
              </w:divBdr>
              <w:divsChild>
                <w:div w:id="648900083">
                  <w:marLeft w:val="0"/>
                  <w:marRight w:val="0"/>
                  <w:marTop w:val="0"/>
                  <w:marBottom w:val="0"/>
                  <w:divBdr>
                    <w:top w:val="single" w:sz="48" w:space="0" w:color="FFFFFF"/>
                    <w:left w:val="single" w:sz="48" w:space="0" w:color="FFFFFF"/>
                    <w:bottom w:val="single" w:sz="48" w:space="0" w:color="FFFFFF"/>
                    <w:right w:val="single" w:sz="48" w:space="0" w:color="FFFFFF"/>
                  </w:divBdr>
                  <w:divsChild>
                    <w:div w:id="1575244103">
                      <w:marLeft w:val="375"/>
                      <w:marRight w:val="0"/>
                      <w:marTop w:val="510"/>
                      <w:marBottom w:val="0"/>
                      <w:divBdr>
                        <w:top w:val="none" w:sz="0" w:space="0" w:color="auto"/>
                        <w:left w:val="none" w:sz="0" w:space="0" w:color="auto"/>
                        <w:bottom w:val="none" w:sz="0" w:space="0" w:color="auto"/>
                        <w:right w:val="none" w:sz="0" w:space="0" w:color="auto"/>
                      </w:divBdr>
                      <w:divsChild>
                        <w:div w:id="1199321941">
                          <w:marLeft w:val="0"/>
                          <w:marRight w:val="0"/>
                          <w:marTop w:val="0"/>
                          <w:marBottom w:val="0"/>
                          <w:divBdr>
                            <w:top w:val="none" w:sz="0" w:space="0" w:color="auto"/>
                            <w:left w:val="none" w:sz="0" w:space="0" w:color="auto"/>
                            <w:bottom w:val="none" w:sz="0" w:space="0" w:color="auto"/>
                            <w:right w:val="none" w:sz="0" w:space="0" w:color="auto"/>
                          </w:divBdr>
                          <w:divsChild>
                            <w:div w:id="313610554">
                              <w:marLeft w:val="0"/>
                              <w:marRight w:val="0"/>
                              <w:marTop w:val="0"/>
                              <w:marBottom w:val="0"/>
                              <w:divBdr>
                                <w:top w:val="none" w:sz="0" w:space="0" w:color="auto"/>
                                <w:left w:val="none" w:sz="0" w:space="0" w:color="auto"/>
                                <w:bottom w:val="none" w:sz="0" w:space="0" w:color="auto"/>
                                <w:right w:val="none" w:sz="0" w:space="0" w:color="auto"/>
                              </w:divBdr>
                              <w:divsChild>
                                <w:div w:id="675423021">
                                  <w:marLeft w:val="0"/>
                                  <w:marRight w:val="0"/>
                                  <w:marTop w:val="0"/>
                                  <w:marBottom w:val="0"/>
                                  <w:divBdr>
                                    <w:top w:val="none" w:sz="0" w:space="0" w:color="auto"/>
                                    <w:left w:val="none" w:sz="0" w:space="0" w:color="auto"/>
                                    <w:bottom w:val="none" w:sz="0" w:space="0" w:color="auto"/>
                                    <w:right w:val="none" w:sz="0" w:space="0" w:color="auto"/>
                                  </w:divBdr>
                                  <w:divsChild>
                                    <w:div w:id="15836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177654">
      <w:bodyDiv w:val="1"/>
      <w:marLeft w:val="0"/>
      <w:marRight w:val="0"/>
      <w:marTop w:val="0"/>
      <w:marBottom w:val="0"/>
      <w:divBdr>
        <w:top w:val="none" w:sz="0" w:space="0" w:color="auto"/>
        <w:left w:val="none" w:sz="0" w:space="0" w:color="auto"/>
        <w:bottom w:val="none" w:sz="0" w:space="0" w:color="auto"/>
        <w:right w:val="none" w:sz="0" w:space="0" w:color="auto"/>
      </w:divBdr>
    </w:div>
    <w:div w:id="767432589">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153679">
      <w:bodyDiv w:val="1"/>
      <w:marLeft w:val="0"/>
      <w:marRight w:val="0"/>
      <w:marTop w:val="0"/>
      <w:marBottom w:val="0"/>
      <w:divBdr>
        <w:top w:val="none" w:sz="0" w:space="0" w:color="auto"/>
        <w:left w:val="none" w:sz="0" w:space="0" w:color="auto"/>
        <w:bottom w:val="none" w:sz="0" w:space="0" w:color="auto"/>
        <w:right w:val="none" w:sz="0" w:space="0" w:color="auto"/>
      </w:divBdr>
    </w:div>
    <w:div w:id="1074819342">
      <w:bodyDiv w:val="1"/>
      <w:marLeft w:val="0"/>
      <w:marRight w:val="0"/>
      <w:marTop w:val="0"/>
      <w:marBottom w:val="0"/>
      <w:divBdr>
        <w:top w:val="none" w:sz="0" w:space="0" w:color="auto"/>
        <w:left w:val="none" w:sz="0" w:space="0" w:color="auto"/>
        <w:bottom w:val="none" w:sz="0" w:space="0" w:color="auto"/>
        <w:right w:val="none" w:sz="0" w:space="0" w:color="auto"/>
      </w:divBdr>
    </w:div>
    <w:div w:id="1145778660">
      <w:bodyDiv w:val="1"/>
      <w:marLeft w:val="0"/>
      <w:marRight w:val="0"/>
      <w:marTop w:val="0"/>
      <w:marBottom w:val="0"/>
      <w:divBdr>
        <w:top w:val="none" w:sz="0" w:space="0" w:color="auto"/>
        <w:left w:val="none" w:sz="0" w:space="0" w:color="auto"/>
        <w:bottom w:val="none" w:sz="0" w:space="0" w:color="auto"/>
        <w:right w:val="none" w:sz="0" w:space="0" w:color="auto"/>
      </w:divBdr>
      <w:divsChild>
        <w:div w:id="1741322137">
          <w:marLeft w:val="0"/>
          <w:marRight w:val="0"/>
          <w:marTop w:val="0"/>
          <w:marBottom w:val="0"/>
          <w:divBdr>
            <w:top w:val="none" w:sz="0" w:space="0" w:color="auto"/>
            <w:left w:val="none" w:sz="0" w:space="0" w:color="auto"/>
            <w:bottom w:val="none" w:sz="0" w:space="0" w:color="auto"/>
            <w:right w:val="none" w:sz="0" w:space="0" w:color="auto"/>
          </w:divBdr>
        </w:div>
      </w:divsChild>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76901">
      <w:bodyDiv w:val="1"/>
      <w:marLeft w:val="0"/>
      <w:marRight w:val="0"/>
      <w:marTop w:val="0"/>
      <w:marBottom w:val="0"/>
      <w:divBdr>
        <w:top w:val="none" w:sz="0" w:space="0" w:color="auto"/>
        <w:left w:val="none" w:sz="0" w:space="0" w:color="auto"/>
        <w:bottom w:val="none" w:sz="0" w:space="0" w:color="auto"/>
        <w:right w:val="none" w:sz="0" w:space="0" w:color="auto"/>
      </w:divBdr>
    </w:div>
    <w:div w:id="166392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p-kommunikation.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vip-kommunikation.de/WaltherTrowal/PM/perfekte-oberflaechen-fuer-additiv-gefertigte-teile.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5914D-656C-462F-953F-0EC9032E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5842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Tube &amp; Pipe</vt:lpstr>
    </vt:vector>
  </TitlesOfParts>
  <Company>Walther Trowal</Company>
  <LinksUpToDate>false</LinksUpToDate>
  <CharactersWithSpaces>6630</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creator>Uwe Stein</dc:creator>
  <cp:lastModifiedBy>Regina Admin</cp:lastModifiedBy>
  <cp:revision>2</cp:revision>
  <cp:lastPrinted>2022-08-23T09:16:00Z</cp:lastPrinted>
  <dcterms:created xsi:type="dcterms:W3CDTF">2022-09-12T10:12:00Z</dcterms:created>
  <dcterms:modified xsi:type="dcterms:W3CDTF">2022-09-12T10:12:00Z</dcterms:modified>
</cp:coreProperties>
</file>