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F7F" w14:textId="18C66B48" w:rsidR="00026D8A" w:rsidRPr="009C68F4" w:rsidRDefault="00651167" w:rsidP="00EB293F">
      <w:pPr>
        <w:ind w:right="1415"/>
        <w:rPr>
          <w:b/>
          <w:sz w:val="40"/>
        </w:rPr>
      </w:pPr>
      <w:bookmarkStart w:id="0" w:name="_Hlk509213196"/>
      <w:r>
        <w:rPr>
          <w:b/>
          <w:sz w:val="40"/>
        </w:rPr>
        <w:t>Facts for the trade press</w:t>
      </w:r>
    </w:p>
    <w:p w14:paraId="0072A192" w14:textId="261365C8" w:rsidR="00360FE7" w:rsidRPr="009C68F4" w:rsidRDefault="00651167" w:rsidP="00EB293F">
      <w:pPr>
        <w:ind w:right="1415"/>
        <w:rPr>
          <w:sz w:val="24"/>
          <w:szCs w:val="24"/>
        </w:rPr>
      </w:pPr>
      <w:r>
        <w:rPr>
          <w:sz w:val="24"/>
          <w:szCs w:val="24"/>
        </w:rPr>
        <w:t xml:space="preserve">Surface finishing and coating </w:t>
      </w:r>
    </w:p>
    <w:p w14:paraId="662A856D" w14:textId="0D52ED19" w:rsidR="00DD79C2" w:rsidRPr="009C68F4" w:rsidRDefault="00AB4977" w:rsidP="00D60097">
      <w:pPr>
        <w:ind w:right="1132"/>
        <w:rPr>
          <w:b/>
          <w:color w:val="000000" w:themeColor="text1"/>
          <w:sz w:val="28"/>
          <w:szCs w:val="28"/>
        </w:rPr>
      </w:pPr>
      <w:r>
        <w:rPr>
          <w:b/>
          <w:color w:val="000000" w:themeColor="text1"/>
          <w:sz w:val="28"/>
          <w:szCs w:val="28"/>
        </w:rPr>
        <w:t>Walther Trowal</w:t>
      </w:r>
      <w:r w:rsidR="002C4A92" w:rsidRPr="009C68F4">
        <w:rPr>
          <w:b/>
          <w:color w:val="000000" w:themeColor="text1"/>
          <w:sz w:val="28"/>
          <w:szCs w:val="28"/>
        </w:rPr>
        <w:t xml:space="preserve">: </w:t>
      </w:r>
      <w:r w:rsidR="00651167">
        <w:rPr>
          <w:b/>
          <w:color w:val="000000" w:themeColor="text1"/>
          <w:sz w:val="28"/>
          <w:szCs w:val="28"/>
        </w:rPr>
        <w:t xml:space="preserve">Perfect surface finishes for products made with additive manufacturing </w:t>
      </w:r>
    </w:p>
    <w:p w14:paraId="0A65E6FC" w14:textId="43F32D56" w:rsidR="0043780F" w:rsidRPr="00536E1E" w:rsidRDefault="0043780F" w:rsidP="00EB293F">
      <w:pPr>
        <w:ind w:right="1415"/>
        <w:rPr>
          <w:b/>
          <w:bCs/>
        </w:rPr>
      </w:pPr>
      <w:bookmarkStart w:id="1" w:name="_Hlk509213182"/>
      <w:proofErr w:type="spellStart"/>
      <w:r w:rsidRPr="00536E1E">
        <w:rPr>
          <w:b/>
          <w:bCs/>
        </w:rPr>
        <w:t>Haan</w:t>
      </w:r>
      <w:proofErr w:type="spellEnd"/>
      <w:r w:rsidRPr="00536E1E">
        <w:rPr>
          <w:b/>
          <w:bCs/>
        </w:rPr>
        <w:t xml:space="preserve">, </w:t>
      </w:r>
      <w:r w:rsidR="003D7335">
        <w:rPr>
          <w:b/>
          <w:bCs/>
        </w:rPr>
        <w:t xml:space="preserve">Germany, </w:t>
      </w:r>
      <w:r w:rsidR="00651167">
        <w:rPr>
          <w:b/>
          <w:bCs/>
        </w:rPr>
        <w:t>September</w:t>
      </w:r>
      <w:r w:rsidR="003D7335">
        <w:rPr>
          <w:b/>
          <w:bCs/>
        </w:rPr>
        <w:t xml:space="preserve"> 1</w:t>
      </w:r>
      <w:r w:rsidR="00651167">
        <w:rPr>
          <w:b/>
          <w:bCs/>
        </w:rPr>
        <w:t>2,</w:t>
      </w:r>
      <w:r w:rsidR="00F96397" w:rsidRPr="00536E1E">
        <w:rPr>
          <w:b/>
          <w:bCs/>
        </w:rPr>
        <w:t xml:space="preserve"> </w:t>
      </w:r>
      <w:r w:rsidRPr="00536E1E">
        <w:rPr>
          <w:b/>
          <w:bCs/>
        </w:rPr>
        <w:t xml:space="preserve">2022    </w:t>
      </w:r>
      <w:proofErr w:type="gramStart"/>
      <w:r w:rsidR="00373E58">
        <w:rPr>
          <w:b/>
          <w:bCs/>
        </w:rPr>
        <w:t>At</w:t>
      </w:r>
      <w:proofErr w:type="gramEnd"/>
      <w:r w:rsidR="00373E58">
        <w:rPr>
          <w:b/>
          <w:bCs/>
        </w:rPr>
        <w:t xml:space="preserve"> the Formnext exhibition 2022 Walther Trowal presents two surface treatment technologies: Mass finishing and coating of small components in rotary drums. In the AM post process machine the surface of 3D printed components is refined by deburring, smoothing or polishing</w:t>
      </w:r>
      <w:r w:rsidR="009740CA">
        <w:rPr>
          <w:b/>
          <w:bCs/>
        </w:rPr>
        <w:t xml:space="preserve">; in the Rotamat coater the component surface is coated with lacquer materials.  </w:t>
      </w:r>
    </w:p>
    <w:p w14:paraId="7C3D634A" w14:textId="33610829" w:rsidR="002C7496" w:rsidRDefault="00BC1339" w:rsidP="00206ED5">
      <w:pPr>
        <w:ind w:right="1415"/>
      </w:pPr>
      <w:r>
        <w:t>In one single operation t</w:t>
      </w:r>
      <w:r w:rsidR="009740CA">
        <w:t>he</w:t>
      </w:r>
      <w:r w:rsidR="00D82D8D">
        <w:t xml:space="preserve"> </w:t>
      </w:r>
      <w:r w:rsidR="00647990" w:rsidRPr="00647990">
        <w:rPr>
          <w:b/>
          <w:bCs/>
        </w:rPr>
        <w:t>AM</w:t>
      </w:r>
      <w:r w:rsidR="009740CA">
        <w:rPr>
          <w:b/>
          <w:bCs/>
        </w:rPr>
        <w:t xml:space="preserve"> post process machine, model A2, </w:t>
      </w:r>
      <w:r w:rsidRPr="00BC1339">
        <w:t>eliminate</w:t>
      </w:r>
      <w:r>
        <w:t xml:space="preserve">s the </w:t>
      </w:r>
      <w:r w:rsidR="00AA02CA">
        <w:t xml:space="preserve">high </w:t>
      </w:r>
      <w:r>
        <w:t>surface roughness that is typical for 3D printed components.</w:t>
      </w:r>
      <w:r w:rsidR="00AA02CA">
        <w:t xml:space="preserve"> Usually such rough surfaces are caused by the so-called “staircasing” effect, markings from removed support structures and residual powder sintered onto the component surface. </w:t>
      </w:r>
    </w:p>
    <w:p w14:paraId="4A16926F" w14:textId="33EC7679" w:rsidR="00206ED5" w:rsidRPr="0037329A" w:rsidRDefault="002F13DB" w:rsidP="00206ED5">
      <w:pPr>
        <w:ind w:right="1415"/>
      </w:pPr>
      <w:r>
        <w:t>Walther Trowal</w:t>
      </w:r>
      <w:r w:rsidR="00AA02CA">
        <w:t xml:space="preserve"> developed the</w:t>
      </w:r>
      <w:r w:rsidR="00DC15DC">
        <w:t xml:space="preserve"> A2 machine specifically for treating </w:t>
      </w:r>
      <w:r w:rsidR="004B390F">
        <w:t xml:space="preserve">complex </w:t>
      </w:r>
      <w:r w:rsidR="00DC15DC">
        <w:t xml:space="preserve">metal components. </w:t>
      </w:r>
      <w:r w:rsidR="004B390F">
        <w:t>For,</w:t>
      </w:r>
      <w:r w:rsidR="00DC15DC">
        <w:t xml:space="preserve"> topology-optimized</w:t>
      </w:r>
      <w:r w:rsidR="004B390F">
        <w:t xml:space="preserve"> work pieces with intricate – frequently bionic – shapes cannot be finished manually </w:t>
      </w:r>
      <w:r w:rsidR="001624B7">
        <w:t>with consistent results</w:t>
      </w:r>
      <w:r w:rsidR="004B390F">
        <w:t xml:space="preserve">. </w:t>
      </w:r>
      <w:r w:rsidR="00FB1524">
        <w:t>M</w:t>
      </w:r>
      <w:r w:rsidR="004B390F">
        <w:t>ass finishing</w:t>
      </w:r>
      <w:r w:rsidR="00FB1524">
        <w:t xml:space="preserve"> has proven to be the ideal technology f</w:t>
      </w:r>
      <w:r w:rsidR="004B390F">
        <w:t xml:space="preserve">or </w:t>
      </w:r>
      <w:r w:rsidR="00FB1524">
        <w:t xml:space="preserve">dealing with </w:t>
      </w:r>
      <w:r w:rsidR="004B390F">
        <w:t>such challenging finishing applications</w:t>
      </w:r>
      <w:r w:rsidR="00194BE7">
        <w:t xml:space="preserve">. </w:t>
      </w:r>
      <w:r w:rsidR="00FB1524">
        <w:t xml:space="preserve">The constant “rubbing” of the grinding/polishing media against the work pieces is not only gentle but also produces a homogeneous surface finish. Moreover, the media also reaches difficult-to reach internal surface areas and </w:t>
      </w:r>
      <w:r w:rsidR="00760761">
        <w:t>undercuts. The design of the new finishing machine is based on the rotary vibrator concept</w:t>
      </w:r>
      <w:r w:rsidR="001624B7">
        <w:t>. These machines have proven themselves in numerous industrial finishing applications around the world.</w:t>
      </w:r>
    </w:p>
    <w:p w14:paraId="16F91ED9" w14:textId="482CB3BB" w:rsidR="00206ED5" w:rsidRDefault="00206ED5" w:rsidP="00206ED5">
      <w:pPr>
        <w:ind w:right="1415"/>
      </w:pPr>
      <w:r>
        <w:t>AM</w:t>
      </w:r>
      <w:r w:rsidR="001624B7">
        <w:t xml:space="preserve"> post process systems are running fully automatically and produce excellent and consistent surface finishes. </w:t>
      </w:r>
      <w:r w:rsidR="007B3F1A">
        <w:t>In contrast to electro-chemical finishing systems the high luster polishing effect is achieved in one single operation</w:t>
      </w:r>
      <w:r w:rsidRPr="00FD0B18">
        <w:t xml:space="preserve">. </w:t>
      </w:r>
      <w:r w:rsidR="007B3F1A">
        <w:t xml:space="preserve">Because of their compact design and small footprint the A2 machines can be easily integrated into interlinked manufacturing operations. </w:t>
      </w:r>
    </w:p>
    <w:p w14:paraId="038D9DFF" w14:textId="414298C9" w:rsidR="00D23B14" w:rsidRPr="00D23B14" w:rsidRDefault="00AC085B" w:rsidP="00EB293F">
      <w:pPr>
        <w:ind w:right="1415"/>
      </w:pPr>
      <w:r>
        <w:t>With the</w:t>
      </w:r>
      <w:r w:rsidR="00647990">
        <w:t xml:space="preserve"> </w:t>
      </w:r>
      <w:r w:rsidR="00647990" w:rsidRPr="00647990">
        <w:rPr>
          <w:b/>
          <w:bCs/>
        </w:rPr>
        <w:t>Rotamat R 60</w:t>
      </w:r>
      <w:r w:rsidR="00647990">
        <w:t xml:space="preserve"> </w:t>
      </w:r>
      <w:r>
        <w:t xml:space="preserve">3D printed components can be quickly and evenly coated with a variety of different lacquer materials. Like the A2 finishing machine the R 60 coater was specifically adapted to the </w:t>
      </w:r>
      <w:r w:rsidR="00055672">
        <w:t>requirements of additive manufacturing</w:t>
      </w:r>
      <w:r w:rsidR="00634226">
        <w:t>:</w:t>
      </w:r>
      <w:r>
        <w:t xml:space="preserve"> </w:t>
      </w:r>
      <w:r w:rsidR="00634226">
        <w:t xml:space="preserve">Even the most complex and intricate components can be evenly coated with absolutely repeatable results. </w:t>
      </w:r>
      <w:r w:rsidR="00EB6D95">
        <w:t xml:space="preserve"> </w:t>
      </w:r>
    </w:p>
    <w:p w14:paraId="5402C0F5" w14:textId="41A20DA4" w:rsidR="00EB6D95" w:rsidRPr="00D23B14" w:rsidRDefault="00634226" w:rsidP="00EB6D95">
      <w:pPr>
        <w:ind w:right="1415"/>
      </w:pPr>
      <w:r>
        <w:t>Since additive manufacturing is usually utilized for relatively small production volumes, the Rotamat</w:t>
      </w:r>
      <w:r w:rsidR="004D33BB">
        <w:t xml:space="preserve"> offers a capacity</w:t>
      </w:r>
      <w:r w:rsidR="00C51462">
        <w:t xml:space="preserve"> (expressed in volume) from</w:t>
      </w:r>
      <w:r w:rsidR="004D33BB">
        <w:t xml:space="preserve"> 2 </w:t>
      </w:r>
      <w:r w:rsidR="00C51462">
        <w:t>to</w:t>
      </w:r>
      <w:r w:rsidR="004D33BB">
        <w:t xml:space="preserve"> 15 liters</w:t>
      </w:r>
      <w:r w:rsidR="00C51462">
        <w:t xml:space="preserve"> per batch</w:t>
      </w:r>
      <w:r w:rsidR="004D33BB">
        <w:t xml:space="preserve">. </w:t>
      </w:r>
      <w:r w:rsidR="00C51462">
        <w:t>Such a capacity</w:t>
      </w:r>
      <w:r w:rsidR="004D33BB">
        <w:t xml:space="preserve"> is </w:t>
      </w:r>
      <w:r w:rsidR="00C51462">
        <w:t>more than</w:t>
      </w:r>
      <w:r w:rsidR="004D33BB">
        <w:t xml:space="preserve"> sufficient for </w:t>
      </w:r>
      <w:r w:rsidR="00055672">
        <w:t xml:space="preserve">the small </w:t>
      </w:r>
      <w:r w:rsidR="004D33BB">
        <w:t xml:space="preserve">production runs typical </w:t>
      </w:r>
      <w:r w:rsidR="00055672">
        <w:t>for</w:t>
      </w:r>
      <w:r w:rsidR="004D33BB">
        <w:t xml:space="preserve"> 3D printing operations. </w:t>
      </w:r>
      <w:r w:rsidR="00C51462">
        <w:t xml:space="preserve">Why should the customer invest in larger and significantly more expensive machines, if they are not required? </w:t>
      </w:r>
    </w:p>
    <w:p w14:paraId="7F166B4F" w14:textId="1B062353" w:rsidR="00647990" w:rsidRDefault="00D00BE5" w:rsidP="00647990">
      <w:pPr>
        <w:ind w:right="1415"/>
      </w:pPr>
      <w:r>
        <w:t xml:space="preserve">Frank Siegel, </w:t>
      </w:r>
      <w:r w:rsidR="00C51462">
        <w:t>the sales manager “coating technology” at Walther Trowal,</w:t>
      </w:r>
      <w:r w:rsidR="00CA579F">
        <w:t xml:space="preserve"> </w:t>
      </w:r>
      <w:r w:rsidR="00DA7AC8">
        <w:t>wants to ensure that</w:t>
      </w:r>
      <w:r w:rsidR="00CA579F">
        <w:t xml:space="preserve"> </w:t>
      </w:r>
      <w:r w:rsidR="009404D3">
        <w:t>his</w:t>
      </w:r>
      <w:r w:rsidR="00CA579F">
        <w:t xml:space="preserve"> customers are well taken care of: </w:t>
      </w:r>
      <w:r w:rsidR="00536C36">
        <w:t>„</w:t>
      </w:r>
      <w:r w:rsidR="00CA579F">
        <w:t>The lacquer producers</w:t>
      </w:r>
      <w:r w:rsidR="009404D3">
        <w:t xml:space="preserve"> are currently working very hard to develop new coating systems for the base materials </w:t>
      </w:r>
      <w:r w:rsidR="00055672">
        <w:t>used in</w:t>
      </w:r>
      <w:r w:rsidR="009404D3">
        <w:t xml:space="preserve"> 3D printed components. </w:t>
      </w:r>
      <w:r w:rsidR="00055672">
        <w:t>By closely working with them we</w:t>
      </w:r>
      <w:r w:rsidR="009404D3">
        <w:t xml:space="preserve"> </w:t>
      </w:r>
      <w:r w:rsidR="00055672">
        <w:t>make sure</w:t>
      </w:r>
      <w:r w:rsidR="009404D3">
        <w:t xml:space="preserve"> that our customers achieve excellent coating results</w:t>
      </w:r>
      <w:r w:rsidR="0012249F">
        <w:t xml:space="preserve"> on </w:t>
      </w:r>
      <w:r w:rsidR="0012249F">
        <w:lastRenderedPageBreak/>
        <w:t>their 3D printed components</w:t>
      </w:r>
      <w:r w:rsidR="009404D3">
        <w:t xml:space="preserve"> with the new </w:t>
      </w:r>
      <w:r w:rsidR="0012249F">
        <w:t>lacquer materials</w:t>
      </w:r>
      <w:r w:rsidR="009404D3">
        <w:t xml:space="preserve"> in their </w:t>
      </w:r>
      <w:r w:rsidR="00DA7AC8">
        <w:t xml:space="preserve">existing Rotamat machines. </w:t>
      </w:r>
      <w:r w:rsidR="00647990">
        <w:t xml:space="preserve"> </w:t>
      </w:r>
    </w:p>
    <w:bookmarkEnd w:id="1"/>
    <w:p w14:paraId="2FF0776D" w14:textId="33F49C05" w:rsidR="004C79F5" w:rsidRDefault="004C79F5" w:rsidP="00884703">
      <w:pPr>
        <w:tabs>
          <w:tab w:val="clear" w:pos="180"/>
        </w:tabs>
        <w:ind w:right="0"/>
        <w:jc w:val="center"/>
        <w:rPr>
          <w:b/>
          <w:bCs/>
          <w:sz w:val="24"/>
          <w:szCs w:val="20"/>
        </w:rPr>
      </w:pPr>
      <w:r w:rsidRPr="009C68F4">
        <w:rPr>
          <w:b/>
          <w:bCs/>
          <w:sz w:val="24"/>
          <w:szCs w:val="20"/>
        </w:rPr>
        <w:t xml:space="preserve">Walther Trowal </w:t>
      </w:r>
      <w:r w:rsidR="00987C49">
        <w:rPr>
          <w:b/>
          <w:bCs/>
          <w:sz w:val="24"/>
          <w:szCs w:val="20"/>
        </w:rPr>
        <w:t>at the</w:t>
      </w:r>
      <w:r w:rsidRPr="009C68F4">
        <w:rPr>
          <w:b/>
          <w:bCs/>
          <w:sz w:val="24"/>
          <w:szCs w:val="20"/>
        </w:rPr>
        <w:t xml:space="preserve"> </w:t>
      </w:r>
      <w:r w:rsidR="00D23B14">
        <w:rPr>
          <w:b/>
          <w:bCs/>
          <w:sz w:val="24"/>
          <w:szCs w:val="20"/>
        </w:rPr>
        <w:t>Formnext</w:t>
      </w:r>
      <w:r w:rsidR="00987C49">
        <w:rPr>
          <w:b/>
          <w:bCs/>
          <w:sz w:val="24"/>
          <w:szCs w:val="20"/>
        </w:rPr>
        <w:t xml:space="preserve"> exhibition</w:t>
      </w:r>
      <w:r w:rsidRPr="009C68F4">
        <w:rPr>
          <w:b/>
          <w:bCs/>
          <w:sz w:val="24"/>
          <w:szCs w:val="20"/>
        </w:rPr>
        <w:t xml:space="preserve"> 2022</w:t>
      </w:r>
      <w:r w:rsidR="009D0F3E">
        <w:rPr>
          <w:b/>
          <w:bCs/>
          <w:sz w:val="24"/>
          <w:szCs w:val="20"/>
        </w:rPr>
        <w:br/>
      </w:r>
      <w:r w:rsidR="00D23B14">
        <w:rPr>
          <w:b/>
          <w:bCs/>
          <w:sz w:val="24"/>
          <w:szCs w:val="20"/>
        </w:rPr>
        <w:t>November</w:t>
      </w:r>
      <w:r w:rsidR="00910CD2">
        <w:rPr>
          <w:b/>
          <w:bCs/>
          <w:sz w:val="24"/>
          <w:szCs w:val="20"/>
        </w:rPr>
        <w:t xml:space="preserve"> </w:t>
      </w:r>
      <w:r w:rsidR="00987C49">
        <w:rPr>
          <w:b/>
          <w:bCs/>
          <w:sz w:val="24"/>
          <w:szCs w:val="20"/>
        </w:rPr>
        <w:t>15 to 18,</w:t>
      </w:r>
      <w:r w:rsidRPr="009C68F4">
        <w:rPr>
          <w:b/>
          <w:bCs/>
          <w:sz w:val="24"/>
          <w:szCs w:val="20"/>
        </w:rPr>
        <w:t xml:space="preserve"> 2022 in </w:t>
      </w:r>
      <w:r w:rsidR="009D0F3E">
        <w:rPr>
          <w:b/>
          <w:bCs/>
          <w:sz w:val="24"/>
          <w:szCs w:val="20"/>
        </w:rPr>
        <w:t>Frankfurt am Main</w:t>
      </w:r>
      <w:r w:rsidRPr="009C68F4">
        <w:rPr>
          <w:b/>
          <w:bCs/>
          <w:sz w:val="24"/>
          <w:szCs w:val="20"/>
        </w:rPr>
        <w:br/>
        <w:t xml:space="preserve">Hall </w:t>
      </w:r>
      <w:r w:rsidR="009D0F3E">
        <w:rPr>
          <w:b/>
          <w:bCs/>
          <w:sz w:val="24"/>
          <w:szCs w:val="20"/>
        </w:rPr>
        <w:t>11</w:t>
      </w:r>
      <w:r w:rsidRPr="009C68F4">
        <w:rPr>
          <w:b/>
          <w:bCs/>
          <w:sz w:val="24"/>
          <w:szCs w:val="20"/>
        </w:rPr>
        <w:t xml:space="preserve">, </w:t>
      </w:r>
      <w:r w:rsidR="00987C49">
        <w:rPr>
          <w:b/>
          <w:bCs/>
          <w:sz w:val="24"/>
          <w:szCs w:val="20"/>
        </w:rPr>
        <w:t>Booth</w:t>
      </w:r>
      <w:r w:rsidR="009D0F3E">
        <w:rPr>
          <w:b/>
          <w:bCs/>
          <w:sz w:val="24"/>
          <w:szCs w:val="20"/>
        </w:rPr>
        <w:t xml:space="preserve"> </w:t>
      </w:r>
      <w:r w:rsidR="009D0F3E" w:rsidRPr="009D0F3E">
        <w:rPr>
          <w:b/>
          <w:bCs/>
          <w:sz w:val="24"/>
          <w:szCs w:val="20"/>
        </w:rPr>
        <w:t>11.0C29</w:t>
      </w:r>
    </w:p>
    <w:tbl>
      <w:tblPr>
        <w:tblStyle w:val="Tabellenraster"/>
        <w:tblW w:w="0" w:type="auto"/>
        <w:tblLook w:val="04A0" w:firstRow="1" w:lastRow="0" w:firstColumn="1" w:lastColumn="0" w:noHBand="0" w:noVBand="1"/>
      </w:tblPr>
      <w:tblGrid>
        <w:gridCol w:w="3823"/>
        <w:gridCol w:w="4677"/>
      </w:tblGrid>
      <w:tr w:rsidR="008A799E" w:rsidRPr="009C68F4" w14:paraId="7B7B1D10" w14:textId="77777777" w:rsidTr="00884703">
        <w:tc>
          <w:tcPr>
            <w:tcW w:w="3823" w:type="dxa"/>
          </w:tcPr>
          <w:p w14:paraId="21D76EE2" w14:textId="63A91F78" w:rsidR="008A799E" w:rsidRPr="009C68F4" w:rsidRDefault="00987C49" w:rsidP="00EC55F2">
            <w:pPr>
              <w:keepNext/>
              <w:keepLines/>
              <w:spacing w:before="60"/>
              <w:ind w:right="0"/>
              <w:rPr>
                <w:b/>
                <w:bCs/>
                <w:sz w:val="20"/>
                <w:szCs w:val="18"/>
              </w:rPr>
            </w:pPr>
            <w:r>
              <w:rPr>
                <w:b/>
                <w:bCs/>
                <w:sz w:val="20"/>
                <w:szCs w:val="18"/>
              </w:rPr>
              <w:t>Contact</w:t>
            </w:r>
            <w:r w:rsidR="008A799E" w:rsidRPr="009C68F4">
              <w:rPr>
                <w:b/>
                <w:bCs/>
                <w:sz w:val="20"/>
                <w:szCs w:val="18"/>
              </w:rPr>
              <w:t>:</w:t>
            </w:r>
          </w:p>
          <w:p w14:paraId="60C591C4" w14:textId="173F3833" w:rsidR="008A799E" w:rsidRPr="009C68F4" w:rsidRDefault="008A799E" w:rsidP="00EC55F2">
            <w:pPr>
              <w:keepLines/>
              <w:ind w:right="0"/>
              <w:rPr>
                <w:b/>
                <w:bCs/>
                <w:sz w:val="20"/>
                <w:szCs w:val="18"/>
              </w:rPr>
            </w:pPr>
            <w:r w:rsidRPr="009C68F4">
              <w:rPr>
                <w:sz w:val="20"/>
                <w:szCs w:val="18"/>
              </w:rPr>
              <w:t>Walther Trowal GmbH &amp; Co. KG</w:t>
            </w:r>
            <w:r w:rsidR="007F3B65">
              <w:rPr>
                <w:sz w:val="20"/>
                <w:szCs w:val="18"/>
              </w:rPr>
              <w:br/>
            </w:r>
            <w:r w:rsidRPr="009C68F4">
              <w:rPr>
                <w:sz w:val="20"/>
                <w:szCs w:val="18"/>
              </w:rPr>
              <w:t>Frank Siegel</w:t>
            </w:r>
            <w:r w:rsidRPr="009C68F4">
              <w:rPr>
                <w:sz w:val="20"/>
                <w:szCs w:val="18"/>
              </w:rPr>
              <w:br/>
              <w:t>Rheinische Str. 35-37</w:t>
            </w:r>
            <w:r w:rsidRPr="009C68F4">
              <w:rPr>
                <w:sz w:val="20"/>
                <w:szCs w:val="18"/>
              </w:rPr>
              <w:br/>
              <w:t>42781 Haan</w:t>
            </w:r>
            <w:r w:rsidRPr="009C68F4">
              <w:rPr>
                <w:sz w:val="20"/>
                <w:szCs w:val="18"/>
              </w:rPr>
              <w:br/>
              <w:t>Tel: +49 2129</w:t>
            </w:r>
            <w:r w:rsidR="00884703">
              <w:rPr>
                <w:sz w:val="20"/>
                <w:szCs w:val="18"/>
              </w:rPr>
              <w:t xml:space="preserve"> </w:t>
            </w:r>
            <w:r w:rsidRPr="009C68F4">
              <w:rPr>
                <w:sz w:val="20"/>
                <w:szCs w:val="18"/>
              </w:rPr>
              <w:t>571-209</w:t>
            </w:r>
            <w:r w:rsidRPr="009C68F4">
              <w:rPr>
                <w:sz w:val="20"/>
                <w:szCs w:val="18"/>
              </w:rPr>
              <w:br/>
              <w:t>www.walther-trowal.de</w:t>
            </w:r>
            <w:r w:rsidRPr="009C68F4">
              <w:rPr>
                <w:sz w:val="20"/>
                <w:szCs w:val="18"/>
              </w:rPr>
              <w:br/>
              <w:t>f.siegel@walther-trowal.de</w:t>
            </w:r>
          </w:p>
        </w:tc>
        <w:tc>
          <w:tcPr>
            <w:tcW w:w="4677" w:type="dxa"/>
          </w:tcPr>
          <w:p w14:paraId="1675F8DA" w14:textId="706DC190" w:rsidR="008A799E" w:rsidRPr="009C68F4" w:rsidRDefault="00987C49" w:rsidP="00EC55F2">
            <w:pPr>
              <w:keepNext/>
              <w:keepLines/>
              <w:spacing w:before="60"/>
              <w:ind w:right="178"/>
              <w:rPr>
                <w:b/>
                <w:bCs/>
                <w:sz w:val="20"/>
                <w:szCs w:val="18"/>
              </w:rPr>
            </w:pPr>
            <w:r>
              <w:rPr>
                <w:b/>
                <w:bCs/>
                <w:sz w:val="20"/>
                <w:szCs w:val="18"/>
              </w:rPr>
              <w:t>Contact for the editor</w:t>
            </w:r>
            <w:r w:rsidR="008A799E" w:rsidRPr="009C68F4">
              <w:rPr>
                <w:b/>
                <w:bCs/>
                <w:sz w:val="20"/>
                <w:szCs w:val="18"/>
              </w:rPr>
              <w:t>:</w:t>
            </w:r>
          </w:p>
          <w:p w14:paraId="46D88535" w14:textId="631F05BF" w:rsidR="008A799E" w:rsidRPr="009C68F4" w:rsidRDefault="008A799E" w:rsidP="00EC55F2">
            <w:pPr>
              <w:keepLines/>
              <w:ind w:right="176"/>
              <w:rPr>
                <w:b/>
                <w:bCs/>
                <w:sz w:val="20"/>
                <w:szCs w:val="18"/>
              </w:rPr>
            </w:pPr>
            <w:r w:rsidRPr="009C68F4">
              <w:rPr>
                <w:sz w:val="20"/>
                <w:szCs w:val="18"/>
              </w:rPr>
              <w:t xml:space="preserve">VIP </w:t>
            </w:r>
            <w:proofErr w:type="spellStart"/>
            <w:r w:rsidRPr="009C68F4">
              <w:rPr>
                <w:sz w:val="20"/>
                <w:szCs w:val="18"/>
              </w:rPr>
              <w:t>Kommunikation</w:t>
            </w:r>
            <w:proofErr w:type="spellEnd"/>
            <w:r w:rsidR="007F3B65">
              <w:rPr>
                <w:sz w:val="20"/>
                <w:szCs w:val="18"/>
              </w:rPr>
              <w:br/>
            </w:r>
            <w:r w:rsidRPr="009C68F4">
              <w:rPr>
                <w:sz w:val="20"/>
                <w:szCs w:val="18"/>
              </w:rPr>
              <w:t>Dr.-Ing. Uwe Stein</w:t>
            </w:r>
            <w:r w:rsidRPr="009C68F4">
              <w:rPr>
                <w:sz w:val="20"/>
                <w:szCs w:val="18"/>
              </w:rPr>
              <w:br/>
              <w:t>Dennewartstraße 25-27</w:t>
            </w:r>
            <w:r w:rsidRPr="009C68F4">
              <w:rPr>
                <w:sz w:val="20"/>
                <w:szCs w:val="18"/>
              </w:rPr>
              <w:br/>
              <w:t>52068 Aachen</w:t>
            </w:r>
            <w:r w:rsidRPr="009C68F4">
              <w:rPr>
                <w:sz w:val="20"/>
                <w:szCs w:val="18"/>
              </w:rPr>
              <w:br/>
              <w:t>Tel: +49</w:t>
            </w:r>
            <w:r w:rsidR="00884703">
              <w:rPr>
                <w:sz w:val="20"/>
                <w:szCs w:val="18"/>
              </w:rPr>
              <w:t xml:space="preserve"> </w:t>
            </w:r>
            <w:r w:rsidRPr="009C68F4">
              <w:rPr>
                <w:sz w:val="20"/>
                <w:szCs w:val="18"/>
              </w:rPr>
              <w:t>241</w:t>
            </w:r>
            <w:r w:rsidR="00884703">
              <w:rPr>
                <w:sz w:val="20"/>
                <w:szCs w:val="18"/>
              </w:rPr>
              <w:t xml:space="preserve"> </w:t>
            </w:r>
            <w:r w:rsidRPr="009C68F4">
              <w:rPr>
                <w:sz w:val="20"/>
                <w:szCs w:val="18"/>
              </w:rPr>
              <w:t>89468-55</w:t>
            </w:r>
            <w:r w:rsidRPr="009C68F4">
              <w:rPr>
                <w:sz w:val="20"/>
                <w:szCs w:val="18"/>
              </w:rPr>
              <w:br/>
            </w:r>
            <w:hyperlink r:id="rId8" w:history="1">
              <w:r w:rsidRPr="009C68F4">
                <w:rPr>
                  <w:sz w:val="20"/>
                  <w:szCs w:val="18"/>
                </w:rPr>
                <w:t>www.vip-kommunikation.de</w:t>
              </w:r>
            </w:hyperlink>
            <w:r w:rsidRPr="009C68F4">
              <w:rPr>
                <w:sz w:val="20"/>
                <w:szCs w:val="18"/>
              </w:rPr>
              <w:br/>
              <w:t>stein@vip-kommunikation.de</w:t>
            </w:r>
          </w:p>
        </w:tc>
      </w:tr>
    </w:tbl>
    <w:p w14:paraId="51FB746D" w14:textId="77777777" w:rsidR="008A799E" w:rsidRPr="00B07D37" w:rsidRDefault="008A799E" w:rsidP="008A799E">
      <w:pPr>
        <w:rPr>
          <w:sz w:val="14"/>
          <w:szCs w:val="14"/>
        </w:rPr>
      </w:pPr>
    </w:p>
    <w:p w14:paraId="27C0054A" w14:textId="20BC3614" w:rsidR="00376381" w:rsidRDefault="00987C49" w:rsidP="00EB7D8E">
      <w:pPr>
        <w:pStyle w:val="MMTopic1"/>
        <w:numPr>
          <w:ilvl w:val="0"/>
          <w:numId w:val="0"/>
        </w:numPr>
        <w:tabs>
          <w:tab w:val="left" w:pos="708"/>
        </w:tabs>
        <w:spacing w:before="120" w:after="120"/>
        <w:ind w:right="1418"/>
        <w:rPr>
          <w:sz w:val="36"/>
          <w:szCs w:val="36"/>
        </w:rPr>
      </w:pPr>
      <w:r>
        <w:rPr>
          <w:sz w:val="36"/>
          <w:szCs w:val="36"/>
        </w:rPr>
        <w:t>Photos</w:t>
      </w:r>
      <w:r w:rsidR="00376381" w:rsidRPr="009C68F4">
        <w:rPr>
          <w:sz w:val="36"/>
          <w:szCs w:val="36"/>
        </w:rPr>
        <w:t>:</w:t>
      </w:r>
    </w:p>
    <w:p w14:paraId="4A21BB4E" w14:textId="2EC06267" w:rsidR="0045035A" w:rsidRPr="009C68F4" w:rsidRDefault="00406656" w:rsidP="00EB293F">
      <w:pPr>
        <w:keepNext/>
        <w:ind w:right="1415"/>
        <w:rPr>
          <w:b/>
          <w:bCs/>
          <w:color w:val="FF0000"/>
        </w:rPr>
      </w:pPr>
      <w:r w:rsidRPr="009C68F4">
        <w:rPr>
          <w:b/>
          <w:bCs/>
          <w:color w:val="FF0000"/>
        </w:rPr>
        <w:t xml:space="preserve">Download </w:t>
      </w:r>
      <w:r w:rsidR="00987C49">
        <w:rPr>
          <w:b/>
          <w:bCs/>
          <w:color w:val="FF0000"/>
        </w:rPr>
        <w:t xml:space="preserve">of the photos in </w:t>
      </w:r>
      <w:r w:rsidR="00457C36">
        <w:rPr>
          <w:b/>
          <w:bCs/>
          <w:color w:val="FF0000"/>
        </w:rPr>
        <w:t>print</w:t>
      </w:r>
      <w:r w:rsidR="00987C49">
        <w:rPr>
          <w:b/>
          <w:bCs/>
          <w:color w:val="FF0000"/>
        </w:rPr>
        <w:t xml:space="preserve"> quality</w:t>
      </w:r>
      <w:r w:rsidR="00ED7F4D" w:rsidRPr="009C68F4">
        <w:rPr>
          <w:b/>
          <w:bCs/>
          <w:color w:val="FF0000"/>
        </w:rPr>
        <w:t>:</w:t>
      </w:r>
    </w:p>
    <w:p w14:paraId="29052E06" w14:textId="5C925F17" w:rsidR="00937F24" w:rsidRPr="009C68F4" w:rsidRDefault="00987C49" w:rsidP="00EB293F">
      <w:pPr>
        <w:keepNext/>
        <w:ind w:right="1415"/>
        <w:jc w:val="center"/>
        <w:rPr>
          <w:b/>
          <w:bCs/>
          <w:lang w:eastAsia="de-DE"/>
        </w:rPr>
      </w:pPr>
      <w:r>
        <w:rPr>
          <w:sz w:val="20"/>
          <w:szCs w:val="20"/>
        </w:rPr>
        <w:t>Please click here:</w:t>
      </w:r>
      <w:r w:rsidR="00937F24" w:rsidRPr="009C68F4">
        <w:rPr>
          <w:sz w:val="20"/>
          <w:szCs w:val="20"/>
        </w:rPr>
        <w:t xml:space="preserve"> </w:t>
      </w:r>
      <w:hyperlink r:id="rId9" w:history="1">
        <w:r w:rsidR="00937F24" w:rsidRPr="004F12A3">
          <w:rPr>
            <w:rStyle w:val="Hyperlink"/>
            <w:rFonts w:cs="Arial"/>
            <w:b/>
            <w:bCs/>
            <w:sz w:val="20"/>
            <w:szCs w:val="20"/>
          </w:rPr>
          <w:t>Pressefotos Walther Trowal</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952"/>
        <w:gridCol w:w="3543"/>
      </w:tblGrid>
      <w:tr w:rsidR="00997051" w:rsidRPr="009C68F4" w14:paraId="1A52D293" w14:textId="77777777" w:rsidTr="0009654B">
        <w:tc>
          <w:tcPr>
            <w:tcW w:w="4952" w:type="dxa"/>
            <w:tcMar>
              <w:top w:w="0" w:type="dxa"/>
              <w:left w:w="108" w:type="dxa"/>
              <w:bottom w:w="0" w:type="dxa"/>
              <w:right w:w="108" w:type="dxa"/>
            </w:tcMar>
          </w:tcPr>
          <w:p w14:paraId="2244ECD8" w14:textId="12421CA3" w:rsidR="00997051" w:rsidRPr="00671F6A" w:rsidRDefault="00987C49" w:rsidP="00997051">
            <w:pPr>
              <w:spacing w:before="60"/>
              <w:ind w:right="0"/>
              <w:rPr>
                <w:szCs w:val="18"/>
              </w:rPr>
            </w:pPr>
            <w:r>
              <w:rPr>
                <w:b/>
                <w:bCs/>
                <w:szCs w:val="18"/>
              </w:rPr>
              <w:t>Photo</w:t>
            </w:r>
            <w:r w:rsidR="00997051" w:rsidRPr="009C68F4">
              <w:rPr>
                <w:b/>
                <w:bCs/>
                <w:szCs w:val="18"/>
              </w:rPr>
              <w:t xml:space="preserve"> </w:t>
            </w:r>
            <w:r w:rsidR="00671F6A">
              <w:rPr>
                <w:b/>
                <w:bCs/>
                <w:szCs w:val="18"/>
              </w:rPr>
              <w:t>1</w:t>
            </w:r>
            <w:r w:rsidR="00997051" w:rsidRPr="009C68F4">
              <w:rPr>
                <w:b/>
                <w:bCs/>
                <w:szCs w:val="18"/>
              </w:rPr>
              <w:t xml:space="preserve">: </w:t>
            </w:r>
            <w:r>
              <w:rPr>
                <w:szCs w:val="18"/>
              </w:rPr>
              <w:t>In one single operation the</w:t>
            </w:r>
            <w:r w:rsidR="00671F6A" w:rsidRPr="00671F6A">
              <w:rPr>
                <w:szCs w:val="18"/>
              </w:rPr>
              <w:t xml:space="preserve"> AM</w:t>
            </w:r>
            <w:r>
              <w:rPr>
                <w:szCs w:val="18"/>
              </w:rPr>
              <w:t xml:space="preserve"> post process machine</w:t>
            </w:r>
            <w:r w:rsidR="00671F6A" w:rsidRPr="00671F6A">
              <w:rPr>
                <w:szCs w:val="18"/>
              </w:rPr>
              <w:t xml:space="preserve"> AM 2</w:t>
            </w:r>
            <w:r>
              <w:rPr>
                <w:szCs w:val="18"/>
              </w:rPr>
              <w:t xml:space="preserve"> eliminates the surface roughness typical for components produced by additive manufacturing. </w:t>
            </w:r>
            <w:r w:rsidR="00671F6A" w:rsidRPr="00671F6A">
              <w:rPr>
                <w:szCs w:val="18"/>
              </w:rPr>
              <w:t xml:space="preserve"> </w:t>
            </w:r>
          </w:p>
          <w:p w14:paraId="6F49B53F" w14:textId="054DD914" w:rsidR="00997051" w:rsidRPr="009C68F4" w:rsidRDefault="00987C49" w:rsidP="00997051">
            <w:pPr>
              <w:spacing w:before="60"/>
              <w:ind w:right="0"/>
              <w:rPr>
                <w:b/>
                <w:bCs/>
                <w:szCs w:val="18"/>
              </w:rPr>
            </w:pPr>
            <w:r>
              <w:rPr>
                <w:szCs w:val="18"/>
              </w:rPr>
              <w:t>File name</w:t>
            </w:r>
            <w:r w:rsidR="00997051" w:rsidRPr="009C68F4">
              <w:rPr>
                <w:szCs w:val="18"/>
              </w:rPr>
              <w:t xml:space="preserve">: </w:t>
            </w:r>
            <w:r w:rsidR="00997051" w:rsidRPr="009C68F4">
              <w:rPr>
                <w:szCs w:val="18"/>
              </w:rPr>
              <w:br/>
            </w:r>
            <w:r w:rsidR="00F96397" w:rsidRPr="00F96397">
              <w:rPr>
                <w:szCs w:val="18"/>
              </w:rPr>
              <w:t>Walther-Trowal-AM-0421-2961-a</w:t>
            </w:r>
            <w:r w:rsidR="00997051" w:rsidRPr="009C68F4">
              <w:rPr>
                <w:szCs w:val="18"/>
              </w:rPr>
              <w:t>.jpg</w:t>
            </w:r>
          </w:p>
        </w:tc>
        <w:tc>
          <w:tcPr>
            <w:tcW w:w="3543" w:type="dxa"/>
            <w:tcMar>
              <w:top w:w="0" w:type="dxa"/>
              <w:left w:w="108" w:type="dxa"/>
              <w:bottom w:w="0" w:type="dxa"/>
              <w:right w:w="108" w:type="dxa"/>
            </w:tcMar>
          </w:tcPr>
          <w:p w14:paraId="79BB1CF5" w14:textId="5456E3C1" w:rsidR="00997051" w:rsidRPr="009C68F4" w:rsidRDefault="00F96397" w:rsidP="00997051">
            <w:pPr>
              <w:keepNext/>
              <w:spacing w:before="60"/>
              <w:ind w:right="35"/>
              <w:jc w:val="center"/>
              <w:rPr>
                <w:b/>
                <w:bCs/>
                <w:noProof/>
                <w:sz w:val="20"/>
                <w:szCs w:val="20"/>
                <w:lang w:eastAsia="de-DE"/>
              </w:rPr>
            </w:pPr>
            <w:r>
              <w:rPr>
                <w:b/>
                <w:bCs/>
                <w:noProof/>
                <w:sz w:val="20"/>
                <w:szCs w:val="20"/>
                <w:lang w:eastAsia="de-DE"/>
              </w:rPr>
              <w:drawing>
                <wp:inline distT="0" distB="0" distL="0" distR="0" wp14:anchorId="246C402D" wp14:editId="784E986E">
                  <wp:extent cx="1896533" cy="1384300"/>
                  <wp:effectExtent l="0" t="0" r="889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0" cstate="screen">
                            <a:extLst>
                              <a:ext uri="{28A0092B-C50C-407E-A947-70E740481C1C}">
                                <a14:useLocalDpi xmlns:a14="http://schemas.microsoft.com/office/drawing/2010/main"/>
                              </a:ext>
                            </a:extLst>
                          </a:blip>
                          <a:srcRect l="17592" t="24231" r="13271" b="8046"/>
                          <a:stretch/>
                        </pic:blipFill>
                        <pic:spPr bwMode="auto">
                          <a:xfrm>
                            <a:off x="0" y="0"/>
                            <a:ext cx="1896533" cy="1384300"/>
                          </a:xfrm>
                          <a:prstGeom prst="rect">
                            <a:avLst/>
                          </a:prstGeom>
                          <a:ln>
                            <a:noFill/>
                          </a:ln>
                          <a:extLst>
                            <a:ext uri="{53640926-AAD7-44D8-BBD7-CCE9431645EC}">
                              <a14:shadowObscured xmlns:a14="http://schemas.microsoft.com/office/drawing/2010/main"/>
                            </a:ext>
                          </a:extLst>
                        </pic:spPr>
                      </pic:pic>
                    </a:graphicData>
                  </a:graphic>
                </wp:inline>
              </w:drawing>
            </w:r>
          </w:p>
        </w:tc>
      </w:tr>
      <w:tr w:rsidR="00671F6A" w:rsidRPr="009C68F4" w14:paraId="382C3008" w14:textId="77777777" w:rsidTr="0009654B">
        <w:tc>
          <w:tcPr>
            <w:tcW w:w="4952" w:type="dxa"/>
            <w:tcMar>
              <w:top w:w="0" w:type="dxa"/>
              <w:left w:w="108" w:type="dxa"/>
              <w:bottom w:w="0" w:type="dxa"/>
              <w:right w:w="108" w:type="dxa"/>
            </w:tcMar>
          </w:tcPr>
          <w:p w14:paraId="338DED64" w14:textId="77777777" w:rsidR="00E26042" w:rsidRDefault="00987C49" w:rsidP="00E26042">
            <w:pPr>
              <w:spacing w:before="60"/>
              <w:ind w:right="0"/>
              <w:rPr>
                <w:szCs w:val="18"/>
              </w:rPr>
            </w:pPr>
            <w:r>
              <w:rPr>
                <w:b/>
                <w:bCs/>
                <w:szCs w:val="18"/>
              </w:rPr>
              <w:t>Photo</w:t>
            </w:r>
            <w:r w:rsidR="00671F6A" w:rsidRPr="009C68F4">
              <w:rPr>
                <w:b/>
                <w:bCs/>
                <w:szCs w:val="18"/>
              </w:rPr>
              <w:t xml:space="preserve"> </w:t>
            </w:r>
            <w:r w:rsidR="00671F6A">
              <w:rPr>
                <w:b/>
                <w:bCs/>
                <w:szCs w:val="18"/>
              </w:rPr>
              <w:t>2</w:t>
            </w:r>
            <w:r w:rsidR="00671F6A" w:rsidRPr="009C68F4">
              <w:rPr>
                <w:b/>
                <w:bCs/>
                <w:szCs w:val="18"/>
              </w:rPr>
              <w:t>:</w:t>
            </w:r>
            <w:r w:rsidR="00671F6A" w:rsidRPr="00BC515B">
              <w:rPr>
                <w:szCs w:val="18"/>
              </w:rPr>
              <w:t xml:space="preserve"> </w:t>
            </w:r>
            <w:r w:rsidR="00E26042">
              <w:rPr>
                <w:szCs w:val="18"/>
              </w:rPr>
              <w:t xml:space="preserve">The Rotamat R 60 applies a homogeneous lacquer coating on the surface of 3D printed components. This machine was specifically developed for small work piece batches, which are typical for additive manufacturing. </w:t>
            </w:r>
          </w:p>
          <w:p w14:paraId="3EF34848" w14:textId="3A965028" w:rsidR="00671F6A" w:rsidRPr="009C68F4" w:rsidRDefault="00987C49" w:rsidP="00E26042">
            <w:pPr>
              <w:spacing w:before="60"/>
              <w:ind w:right="0"/>
              <w:rPr>
                <w:b/>
                <w:bCs/>
                <w:szCs w:val="18"/>
              </w:rPr>
            </w:pPr>
            <w:r>
              <w:rPr>
                <w:szCs w:val="18"/>
              </w:rPr>
              <w:t>File name</w:t>
            </w:r>
            <w:r w:rsidR="00671F6A" w:rsidRPr="009C68F4">
              <w:rPr>
                <w:szCs w:val="18"/>
              </w:rPr>
              <w:t xml:space="preserve">: </w:t>
            </w:r>
            <w:r w:rsidR="00671F6A" w:rsidRPr="009C68F4">
              <w:rPr>
                <w:szCs w:val="18"/>
              </w:rPr>
              <w:br/>
            </w:r>
            <w:r w:rsidR="00671F6A" w:rsidRPr="00F96397">
              <w:rPr>
                <w:szCs w:val="18"/>
              </w:rPr>
              <w:t>W</w:t>
            </w:r>
            <w:r w:rsidR="00671F6A">
              <w:rPr>
                <w:szCs w:val="18"/>
              </w:rPr>
              <w:t>alther-Trowal-</w:t>
            </w:r>
            <w:r w:rsidR="00671F6A" w:rsidRPr="00F96397">
              <w:rPr>
                <w:szCs w:val="18"/>
              </w:rPr>
              <w:t>02031701</w:t>
            </w:r>
            <w:r w:rsidR="00671F6A" w:rsidRPr="009C68F4">
              <w:rPr>
                <w:szCs w:val="18"/>
              </w:rPr>
              <w:t>.jpg</w:t>
            </w:r>
          </w:p>
        </w:tc>
        <w:tc>
          <w:tcPr>
            <w:tcW w:w="3543" w:type="dxa"/>
            <w:tcMar>
              <w:top w:w="0" w:type="dxa"/>
              <w:left w:w="108" w:type="dxa"/>
              <w:bottom w:w="0" w:type="dxa"/>
              <w:right w:w="108" w:type="dxa"/>
            </w:tcMar>
          </w:tcPr>
          <w:p w14:paraId="1628D97C" w14:textId="7DF2456E" w:rsidR="00671F6A" w:rsidRDefault="00671F6A" w:rsidP="00671F6A">
            <w:pPr>
              <w:keepNext/>
              <w:spacing w:before="60"/>
              <w:ind w:right="35"/>
              <w:jc w:val="center"/>
              <w:rPr>
                <w:b/>
                <w:bCs/>
                <w:noProof/>
                <w:sz w:val="20"/>
                <w:szCs w:val="20"/>
                <w:lang w:eastAsia="de-DE"/>
              </w:rPr>
            </w:pPr>
            <w:r>
              <w:rPr>
                <w:b/>
                <w:bCs/>
                <w:noProof/>
                <w:sz w:val="20"/>
                <w:szCs w:val="20"/>
              </w:rPr>
              <w:drawing>
                <wp:inline distT="0" distB="0" distL="0" distR="0" wp14:anchorId="525E8E96" wp14:editId="7A3AA134">
                  <wp:extent cx="1333500" cy="1039678"/>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rotWithShape="1">
                          <a:blip r:embed="rId11" cstate="screen">
                            <a:extLst>
                              <a:ext uri="{28A0092B-C50C-407E-A947-70E740481C1C}">
                                <a14:useLocalDpi xmlns:a14="http://schemas.microsoft.com/office/drawing/2010/main"/>
                              </a:ext>
                            </a:extLst>
                          </a:blip>
                          <a:srcRect l="15279" t="17066" r="2777" b="6964"/>
                          <a:stretch/>
                        </pic:blipFill>
                        <pic:spPr bwMode="auto">
                          <a:xfrm>
                            <a:off x="0" y="0"/>
                            <a:ext cx="1350196" cy="1052695"/>
                          </a:xfrm>
                          <a:prstGeom prst="rect">
                            <a:avLst/>
                          </a:prstGeom>
                          <a:ln>
                            <a:noFill/>
                          </a:ln>
                          <a:extLst>
                            <a:ext uri="{53640926-AAD7-44D8-BBD7-CCE9431645EC}">
                              <a14:shadowObscured xmlns:a14="http://schemas.microsoft.com/office/drawing/2010/main"/>
                            </a:ext>
                          </a:extLst>
                        </pic:spPr>
                      </pic:pic>
                    </a:graphicData>
                  </a:graphic>
                </wp:inline>
              </w:drawing>
            </w:r>
          </w:p>
        </w:tc>
      </w:tr>
      <w:tr w:rsidR="00671F6A" w:rsidRPr="009C68F4" w14:paraId="12BEB2F5" w14:textId="77777777" w:rsidTr="0009654B">
        <w:tc>
          <w:tcPr>
            <w:tcW w:w="4952" w:type="dxa"/>
            <w:tcMar>
              <w:top w:w="0" w:type="dxa"/>
              <w:left w:w="108" w:type="dxa"/>
              <w:bottom w:w="0" w:type="dxa"/>
              <w:right w:w="108" w:type="dxa"/>
            </w:tcMar>
          </w:tcPr>
          <w:p w14:paraId="46B8CCD1" w14:textId="77777777" w:rsidR="00E26042" w:rsidRDefault="00987C49" w:rsidP="00E26042">
            <w:pPr>
              <w:spacing w:before="60"/>
              <w:ind w:right="0"/>
              <w:rPr>
                <w:szCs w:val="18"/>
              </w:rPr>
            </w:pPr>
            <w:r>
              <w:rPr>
                <w:b/>
                <w:bCs/>
                <w:szCs w:val="18"/>
              </w:rPr>
              <w:t>Photo</w:t>
            </w:r>
            <w:r w:rsidR="00671F6A" w:rsidRPr="009C68F4">
              <w:rPr>
                <w:b/>
                <w:bCs/>
                <w:szCs w:val="18"/>
              </w:rPr>
              <w:t xml:space="preserve"> </w:t>
            </w:r>
            <w:r w:rsidR="00671F6A">
              <w:rPr>
                <w:b/>
                <w:bCs/>
                <w:szCs w:val="18"/>
              </w:rPr>
              <w:t>3</w:t>
            </w:r>
            <w:r w:rsidR="00671F6A" w:rsidRPr="009C68F4">
              <w:rPr>
                <w:b/>
                <w:bCs/>
                <w:szCs w:val="18"/>
              </w:rPr>
              <w:t xml:space="preserve">: </w:t>
            </w:r>
            <w:r w:rsidR="00137263">
              <w:rPr>
                <w:szCs w:val="18"/>
              </w:rPr>
              <w:t>A</w:t>
            </w:r>
            <w:r w:rsidR="00E26042">
              <w:rPr>
                <w:szCs w:val="18"/>
              </w:rPr>
              <w:t xml:space="preserve">fter treatment in the AM post process machine the 3D printed components have a perfect surface finish. </w:t>
            </w:r>
          </w:p>
          <w:p w14:paraId="09C032C4" w14:textId="6CEC77B2" w:rsidR="00671F6A" w:rsidRPr="009C68F4" w:rsidRDefault="00987C49" w:rsidP="00E26042">
            <w:pPr>
              <w:spacing w:before="60"/>
              <w:ind w:right="0"/>
              <w:rPr>
                <w:b/>
                <w:bCs/>
                <w:szCs w:val="18"/>
              </w:rPr>
            </w:pPr>
            <w:r>
              <w:rPr>
                <w:szCs w:val="18"/>
              </w:rPr>
              <w:t>File name</w:t>
            </w:r>
            <w:r w:rsidR="00671F6A" w:rsidRPr="009C68F4">
              <w:rPr>
                <w:szCs w:val="18"/>
              </w:rPr>
              <w:t xml:space="preserve">: </w:t>
            </w:r>
            <w:r w:rsidR="00671F6A" w:rsidRPr="009C68F4">
              <w:rPr>
                <w:szCs w:val="18"/>
              </w:rPr>
              <w:br/>
            </w:r>
            <w:r w:rsidR="00671F6A" w:rsidRPr="00671F6A">
              <w:rPr>
                <w:szCs w:val="18"/>
              </w:rPr>
              <w:t>Walther-Trowal-T0209160011</w:t>
            </w:r>
            <w:r w:rsidR="00671F6A" w:rsidRPr="009C68F4">
              <w:rPr>
                <w:szCs w:val="18"/>
              </w:rPr>
              <w:t>.jpg</w:t>
            </w:r>
          </w:p>
        </w:tc>
        <w:tc>
          <w:tcPr>
            <w:tcW w:w="3543" w:type="dxa"/>
            <w:tcMar>
              <w:top w:w="0" w:type="dxa"/>
              <w:left w:w="108" w:type="dxa"/>
              <w:bottom w:w="0" w:type="dxa"/>
              <w:right w:w="108" w:type="dxa"/>
            </w:tcMar>
          </w:tcPr>
          <w:p w14:paraId="2D683B7B" w14:textId="30F393C4" w:rsidR="00671F6A" w:rsidRPr="009C68F4" w:rsidRDefault="00671F6A" w:rsidP="00671F6A">
            <w:pPr>
              <w:keepNext/>
              <w:spacing w:before="60"/>
              <w:ind w:right="35"/>
              <w:jc w:val="center"/>
              <w:rPr>
                <w:b/>
                <w:bCs/>
                <w:noProof/>
                <w:sz w:val="20"/>
                <w:szCs w:val="20"/>
                <w:lang w:eastAsia="de-DE"/>
              </w:rPr>
            </w:pPr>
            <w:r>
              <w:rPr>
                <w:b/>
                <w:bCs/>
                <w:noProof/>
                <w:sz w:val="20"/>
                <w:szCs w:val="20"/>
                <w:lang w:eastAsia="de-DE"/>
              </w:rPr>
              <w:drawing>
                <wp:inline distT="0" distB="0" distL="0" distR="0" wp14:anchorId="0B7895D1" wp14:editId="4C58F599">
                  <wp:extent cx="1751753" cy="1167429"/>
                  <wp:effectExtent l="0" t="0" r="127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screen">
                            <a:extLst>
                              <a:ext uri="{28A0092B-C50C-407E-A947-70E740481C1C}">
                                <a14:useLocalDpi xmlns:a14="http://schemas.microsoft.com/office/drawing/2010/main"/>
                              </a:ext>
                            </a:extLst>
                          </a:blip>
                          <a:stretch>
                            <a:fillRect/>
                          </a:stretch>
                        </pic:blipFill>
                        <pic:spPr>
                          <a:xfrm>
                            <a:off x="0" y="0"/>
                            <a:ext cx="1781833" cy="1187475"/>
                          </a:xfrm>
                          <a:prstGeom prst="rect">
                            <a:avLst/>
                          </a:prstGeom>
                        </pic:spPr>
                      </pic:pic>
                    </a:graphicData>
                  </a:graphic>
                </wp:inline>
              </w:drawing>
            </w:r>
          </w:p>
        </w:tc>
      </w:tr>
    </w:tbl>
    <w:p w14:paraId="439D98DF" w14:textId="4F8E3A93" w:rsidR="00952375" w:rsidRPr="003D7335" w:rsidRDefault="00E26042" w:rsidP="00EB293F">
      <w:pPr>
        <w:spacing w:before="60"/>
        <w:ind w:right="1415"/>
        <w:rPr>
          <w:rFonts w:eastAsiaTheme="minorHAnsi"/>
          <w:sz w:val="18"/>
          <w:szCs w:val="18"/>
        </w:rPr>
      </w:pPr>
      <w:r w:rsidRPr="003D7335">
        <w:rPr>
          <w:sz w:val="18"/>
          <w:szCs w:val="18"/>
        </w:rPr>
        <w:t>Copyright photos:</w:t>
      </w:r>
      <w:r w:rsidR="00952375" w:rsidRPr="003D7335">
        <w:rPr>
          <w:sz w:val="18"/>
          <w:szCs w:val="18"/>
        </w:rPr>
        <w:t xml:space="preserve"> Walther Trowal</w:t>
      </w:r>
    </w:p>
    <w:p w14:paraId="72978377" w14:textId="77777777" w:rsidR="00457C36" w:rsidRDefault="00457C36" w:rsidP="00457C36">
      <w:pPr>
        <w:pStyle w:val="berschriftfett"/>
        <w:rPr>
          <w:rFonts w:cstheme="minorHAnsi"/>
          <w:sz w:val="24"/>
          <w:szCs w:val="24"/>
        </w:rPr>
      </w:pPr>
    </w:p>
    <w:p w14:paraId="0575190C" w14:textId="77777777" w:rsidR="003D7335" w:rsidRDefault="003D7335">
      <w:pPr>
        <w:tabs>
          <w:tab w:val="clear" w:pos="180"/>
        </w:tabs>
        <w:spacing w:after="0"/>
        <w:ind w:right="0"/>
        <w:rPr>
          <w:b/>
          <w:sz w:val="28"/>
          <w:szCs w:val="28"/>
          <w:lang w:eastAsia="de-DE"/>
        </w:rPr>
      </w:pPr>
      <w:r>
        <w:rPr>
          <w:sz w:val="28"/>
          <w:szCs w:val="28"/>
        </w:rPr>
        <w:br w:type="page"/>
      </w:r>
    </w:p>
    <w:p w14:paraId="6A20F6F3" w14:textId="4DC12353" w:rsidR="00457C36" w:rsidRPr="00457C36" w:rsidRDefault="00457C36" w:rsidP="00457C36">
      <w:pPr>
        <w:pStyle w:val="berschriftfett"/>
        <w:rPr>
          <w:rFonts w:ascii="Arial" w:hAnsi="Arial"/>
          <w:sz w:val="28"/>
          <w:szCs w:val="28"/>
        </w:rPr>
      </w:pPr>
      <w:r w:rsidRPr="00457C36">
        <w:rPr>
          <w:rFonts w:ascii="Arial" w:hAnsi="Arial"/>
          <w:sz w:val="28"/>
          <w:szCs w:val="28"/>
        </w:rPr>
        <w:lastRenderedPageBreak/>
        <w:t>About Walther Trowal</w:t>
      </w:r>
    </w:p>
    <w:p w14:paraId="0DAEC017" w14:textId="77777777" w:rsidR="00457C36" w:rsidRPr="00457C36" w:rsidRDefault="00457C36" w:rsidP="00457C36">
      <w:pPr>
        <w:pStyle w:val="berschrift"/>
        <w:ind w:right="1417"/>
        <w:rPr>
          <w:rFonts w:ascii="Arial" w:hAnsi="Arial" w:cs="Arial"/>
          <w:b/>
          <w:bCs/>
          <w:sz w:val="24"/>
          <w:szCs w:val="24"/>
        </w:rPr>
      </w:pPr>
      <w:r w:rsidRPr="00457C36">
        <w:rPr>
          <w:rFonts w:ascii="Arial" w:hAnsi="Arial" w:cs="Arial"/>
          <w:b/>
          <w:bCs/>
          <w:sz w:val="24"/>
          <w:szCs w:val="24"/>
        </w:rPr>
        <w:t>Surface finishing technologies from the inventor of the “Trowalizing” process</w:t>
      </w:r>
    </w:p>
    <w:p w14:paraId="040BF6D8" w14:textId="77777777" w:rsidR="00457C36" w:rsidRPr="00457C36" w:rsidRDefault="00457C36" w:rsidP="00457C36">
      <w:pPr>
        <w:rPr>
          <w:rFonts w:cstheme="minorHAnsi"/>
        </w:rPr>
      </w:pPr>
      <w:r w:rsidRPr="00457C36">
        <w:rPr>
          <w:rFonts w:cstheme="minorHAnsi"/>
        </w:rPr>
        <w:t xml:space="preserve">Since 1931 Walther Trowal has been developing and producing systems for the refinement of surfaces. Initially focusing exclusively on mass finishing – the term “Trowalizing” originated from the company’s cable address “Trommel Walther” – Walther Trowal has continuously expanded its product portfolio. </w:t>
      </w:r>
    </w:p>
    <w:p w14:paraId="5A0970B1" w14:textId="22CC9DD8" w:rsidR="00457C36" w:rsidRPr="00457C36" w:rsidRDefault="00457C36" w:rsidP="00457C36">
      <w:pPr>
        <w:rPr>
          <w:rFonts w:cstheme="minorHAnsi"/>
        </w:rPr>
      </w:pPr>
      <w:r w:rsidRPr="00457C36">
        <w:rPr>
          <w:rFonts w:cstheme="minorHAnsi"/>
        </w:rPr>
        <w:t>Over time the company has developed a broad range of machinery and systems for mass finishing, shot blasting  and coating of mass</w:t>
      </w:r>
      <w:r>
        <w:rPr>
          <w:rFonts w:cstheme="minorHAnsi"/>
        </w:rPr>
        <w:t>-</w:t>
      </w:r>
      <w:r w:rsidRPr="00457C36">
        <w:rPr>
          <w:rFonts w:cstheme="minorHAnsi"/>
        </w:rPr>
        <w:t xml:space="preserve">produced small components. </w:t>
      </w:r>
    </w:p>
    <w:p w14:paraId="3735274B" w14:textId="77777777" w:rsidR="00457C36" w:rsidRPr="00457C36" w:rsidRDefault="00457C36" w:rsidP="00457C36">
      <w:pPr>
        <w:rPr>
          <w:rFonts w:cstheme="minorHAnsi"/>
        </w:rPr>
      </w:pPr>
      <w:r w:rsidRPr="00457C36">
        <w:rPr>
          <w:rFonts w:cstheme="minorHAnsi"/>
        </w:rPr>
        <w:t xml:space="preserve">With the invention of new systems like, for example, drag finishing and the development of special finishing methods for 3D printed components, the company has proven  its innovative capabilities again and again. </w:t>
      </w:r>
    </w:p>
    <w:p w14:paraId="0D313ECB" w14:textId="77777777" w:rsidR="00457C36" w:rsidRPr="00457C36" w:rsidRDefault="00457C36" w:rsidP="00457C36">
      <w:pPr>
        <w:rPr>
          <w:rFonts w:cstheme="minorHAnsi"/>
        </w:rPr>
      </w:pPr>
      <w:r w:rsidRPr="00457C36">
        <w:rPr>
          <w:rFonts w:cstheme="minorHAnsi"/>
        </w:rPr>
        <w:t xml:space="preserve">Walther Trowal develops and implements complete surface treatment solutions that can be seamlessly integrated into linked production systems existing at the customers.  This includes the entire process technology, perfectly adapted to the specific surface finishing requirements of the work pieces: Equipment and the respective consumables always complement each other in a perfect manner. </w:t>
      </w:r>
    </w:p>
    <w:p w14:paraId="35429D5B" w14:textId="77777777" w:rsidR="00457C36" w:rsidRPr="00457C36" w:rsidRDefault="00457C36" w:rsidP="00457C36">
      <w:pPr>
        <w:rPr>
          <w:rFonts w:cstheme="minorHAnsi"/>
        </w:rPr>
      </w:pPr>
      <w:r w:rsidRPr="00457C36">
        <w:rPr>
          <w:rFonts w:cstheme="minorHAnsi"/>
        </w:rPr>
        <w:t xml:space="preserve">Each individual work piece and each manufacturing process must meet special  technical requirements. That is why the experienced process engineers in our test lab, in close cooperation with the customers, develop the optimal process technology for the finishing task at hand. The result: Work piece surfaces that meet exactly the required specifications…with short processing times and a high degree of consistent, repeatable results. </w:t>
      </w:r>
    </w:p>
    <w:p w14:paraId="579B7AF5" w14:textId="77777777" w:rsidR="00457C36" w:rsidRPr="00457C36" w:rsidRDefault="00457C36" w:rsidP="00457C36">
      <w:pPr>
        <w:rPr>
          <w:rFonts w:cstheme="minorHAnsi"/>
        </w:rPr>
      </w:pPr>
      <w:r w:rsidRPr="00457C36">
        <w:rPr>
          <w:rFonts w:cstheme="minorHAnsi"/>
        </w:rPr>
        <w:t xml:space="preserve">Walther Trowal is one of the few manufacturers who develops and produces all machines and mass finishing consumables in-house… including ceramic and plastic grinding and polishing media as well as compounds.  </w:t>
      </w:r>
    </w:p>
    <w:p w14:paraId="02C8ED1D" w14:textId="77777777" w:rsidR="00457C36" w:rsidRPr="00457C36" w:rsidRDefault="00457C36" w:rsidP="00457C36">
      <w:pPr>
        <w:rPr>
          <w:rFonts w:cstheme="minorHAnsi"/>
        </w:rPr>
      </w:pPr>
      <w:r w:rsidRPr="00457C36">
        <w:rPr>
          <w:rFonts w:cstheme="minorHAnsi"/>
        </w:rPr>
        <w:t xml:space="preserve">The company’s equipment range also includes all kinds of peripheral equipment for handling the work pieces like lift and tip loaders, conveyor belts and roller conveyors, in addition, special driers for mass finishing applications and, last-but-not-least, systems for cleaning and recycling of the process water. </w:t>
      </w:r>
    </w:p>
    <w:p w14:paraId="713D186C" w14:textId="77777777" w:rsidR="00457C36" w:rsidRPr="00457C36" w:rsidRDefault="00457C36" w:rsidP="00457C36">
      <w:pPr>
        <w:rPr>
          <w:rFonts w:cstheme="minorHAnsi"/>
        </w:rPr>
      </w:pPr>
      <w:r w:rsidRPr="00457C36">
        <w:rPr>
          <w:rFonts w:cstheme="minorHAnsi"/>
        </w:rPr>
        <w:t xml:space="preserve">With its exchange program for wear items like work bowls, which are part of a continuous recycling program, Walther Trowal conserves valuable resources  and, thus, makes a significant contribution towards sustainability in the field of industrial production.  Quick technical support  and the global repair and maintenance service ensure high uptimes for our equipment. </w:t>
      </w:r>
    </w:p>
    <w:p w14:paraId="4FDECB7D" w14:textId="77777777" w:rsidR="00457C36" w:rsidRPr="00457C36" w:rsidRDefault="00457C36" w:rsidP="00457C36">
      <w:pPr>
        <w:rPr>
          <w:rFonts w:cstheme="minorHAnsi"/>
        </w:rPr>
      </w:pPr>
      <w:r w:rsidRPr="00457C36">
        <w:rPr>
          <w:rFonts w:cstheme="minorHAnsi"/>
        </w:rPr>
        <w:t xml:space="preserve">Walther Trowal serves customers in a wide range of different industries all over the world, for example, automotive, aerospace, medical engineering and wind power.  </w:t>
      </w:r>
      <w:bookmarkEnd w:id="0"/>
    </w:p>
    <w:sectPr w:rsidR="00457C36" w:rsidRPr="00457C36" w:rsidSect="000A7642">
      <w:headerReference w:type="default" r:id="rId13"/>
      <w:footerReference w:type="default" r:id="rId14"/>
      <w:type w:val="continuous"/>
      <w:pgSz w:w="11906" w:h="16838" w:code="9"/>
      <w:pgMar w:top="2410" w:right="1418" w:bottom="993"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8DAD" w14:textId="77777777" w:rsidR="00A675AC" w:rsidRDefault="00A675AC">
      <w:r>
        <w:separator/>
      </w:r>
    </w:p>
    <w:p w14:paraId="3916E995" w14:textId="77777777" w:rsidR="00A675AC" w:rsidRDefault="00A675AC"/>
  </w:endnote>
  <w:endnote w:type="continuationSeparator" w:id="0">
    <w:p w14:paraId="44D43851" w14:textId="77777777" w:rsidR="00A675AC" w:rsidRDefault="00A675AC">
      <w:r>
        <w:continuationSeparator/>
      </w:r>
    </w:p>
    <w:p w14:paraId="1C814E39" w14:textId="77777777" w:rsidR="00A675AC" w:rsidRDefault="00A675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altName w:val="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EFD4" w14:textId="7DBA5BBC" w:rsidR="00366CC5" w:rsidRPr="00213C60"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582E70">
      <w:rPr>
        <w:rStyle w:val="Seitenzahl"/>
        <w:rFonts w:cs="Arial"/>
        <w:noProof/>
        <w:sz w:val="18"/>
        <w:szCs w:val="18"/>
      </w:rPr>
      <w:t>2</w:t>
    </w:r>
    <w:r>
      <w:rPr>
        <w:rStyle w:val="Seitenzahl"/>
        <w:rFonts w:cs="Arial"/>
        <w:sz w:val="18"/>
        <w:szCs w:val="18"/>
      </w:rPr>
      <w:fldChar w:fldCharType="end"/>
    </w:r>
  </w:p>
  <w:p w14:paraId="662D8423" w14:textId="77777777" w:rsidR="00366CC5" w:rsidRPr="000D48D7"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F2363"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0D48D7">
      <w:rPr>
        <w:noProof/>
        <w:color w:val="17365D" w:themeColor="text2" w:themeShade="BF"/>
        <w:sz w:val="20"/>
        <w:lang w:eastAsia="de-DE"/>
      </w:rPr>
      <w:t>www.vip-kommunikation.de</w:t>
    </w:r>
  </w:p>
  <w:p w14:paraId="7B3310BF" w14:textId="7EEEF337" w:rsidR="00366CC5" w:rsidRPr="000D48D7"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eastAsia="de-DE"/>
      </w:rPr>
      <w:fldChar w:fldCharType="begin"/>
    </w:r>
    <w:r w:rsidRPr="000D48D7">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eastAsia="de-DE"/>
      </w:rPr>
      <w:fldChar w:fldCharType="separate"/>
    </w:r>
    <w:r w:rsidR="00F96397">
      <w:rPr>
        <w:noProof/>
        <w:color w:val="808080" w:themeColor="background1" w:themeShade="80"/>
        <w:sz w:val="12"/>
        <w:szCs w:val="16"/>
        <w:lang w:eastAsia="de-DE"/>
      </w:rPr>
      <w:t>WT-Formnext-2022-PM-D-220902.docx</w:t>
    </w:r>
    <w:r w:rsidRPr="000D48D7">
      <w:rPr>
        <w:noProof/>
        <w:color w:val="808080" w:themeColor="background1" w:themeShade="80"/>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75ECC" w14:textId="77777777" w:rsidR="00A675AC" w:rsidRDefault="00A675AC">
      <w:r>
        <w:separator/>
      </w:r>
    </w:p>
    <w:p w14:paraId="050C7B06" w14:textId="77777777" w:rsidR="00A675AC" w:rsidRDefault="00A675AC"/>
  </w:footnote>
  <w:footnote w:type="continuationSeparator" w:id="0">
    <w:p w14:paraId="6795F91F" w14:textId="77777777" w:rsidR="00A675AC" w:rsidRDefault="00A675AC">
      <w:r>
        <w:continuationSeparator/>
      </w:r>
    </w:p>
    <w:p w14:paraId="7F830F4C" w14:textId="77777777" w:rsidR="00A675AC" w:rsidRDefault="00A675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26AA" w14:textId="2D85BF02" w:rsidR="00026D8A" w:rsidRPr="00651167" w:rsidRDefault="00026D8A" w:rsidP="00026D8A">
    <w:pPr>
      <w:pStyle w:val="KeinLeerraum"/>
      <w:rPr>
        <w:sz w:val="36"/>
        <w:szCs w:val="24"/>
        <w:lang w:val="en-US"/>
      </w:rPr>
    </w:pPr>
    <w:r w:rsidRPr="00651167">
      <w:rPr>
        <w:noProof/>
        <w:color w:val="404040" w:themeColor="text1" w:themeTint="BF"/>
        <w:sz w:val="36"/>
        <w:szCs w:val="24"/>
        <w:lang w:val="en-US" w:eastAsia="de-DE"/>
      </w:rPr>
      <w:drawing>
        <wp:anchor distT="0" distB="0" distL="114300" distR="114300" simplePos="0" relativeHeight="251658752" behindDoc="0" locked="0" layoutInCell="1" allowOverlap="1" wp14:anchorId="18EC200C" wp14:editId="47749708">
          <wp:simplePos x="0" y="0"/>
          <wp:positionH relativeFrom="column">
            <wp:posOffset>3732530</wp:posOffset>
          </wp:positionH>
          <wp:positionV relativeFrom="paragraph">
            <wp:posOffset>-206375</wp:posOffset>
          </wp:positionV>
          <wp:extent cx="2270125" cy="833120"/>
          <wp:effectExtent l="0" t="0" r="0" b="5080"/>
          <wp:wrapSquare wrapText="bothSides"/>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email">
                    <a:extLst>
                      <a:ext uri="{28A0092B-C50C-407E-A947-70E740481C1C}">
                        <a14:useLocalDpi xmlns:a14="http://schemas.microsoft.com/office/drawing/2010/main"/>
                      </a:ext>
                    </a:extLst>
                  </a:blip>
                  <a:stretch>
                    <a:fillRect/>
                  </a:stretch>
                </pic:blipFill>
                <pic:spPr bwMode="auto">
                  <a:xfrm>
                    <a:off x="0" y="0"/>
                    <a:ext cx="2270125" cy="8331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bookmarkStart w:id="2" w:name="_Hlk509216312"/>
    <w:r w:rsidR="00651167" w:rsidRPr="00651167">
      <w:rPr>
        <w:color w:val="404040" w:themeColor="text1" w:themeTint="BF"/>
        <w:sz w:val="36"/>
        <w:szCs w:val="24"/>
        <w:lang w:val="en-US"/>
      </w:rPr>
      <w:t xml:space="preserve">Press release for the </w:t>
    </w:r>
    <w:r w:rsidRPr="00651167">
      <w:rPr>
        <w:color w:val="404040" w:themeColor="text1" w:themeTint="BF"/>
        <w:sz w:val="36"/>
        <w:szCs w:val="24"/>
        <w:lang w:val="en-US"/>
      </w:rPr>
      <w:br/>
    </w:r>
    <w:r w:rsidR="004F0C47" w:rsidRPr="00651167">
      <w:rPr>
        <w:color w:val="404040" w:themeColor="text1" w:themeTint="BF"/>
        <w:sz w:val="36"/>
        <w:szCs w:val="24"/>
        <w:lang w:val="en-US"/>
      </w:rPr>
      <w:t>Formnext</w:t>
    </w:r>
    <w:r w:rsidR="00651167" w:rsidRPr="00651167">
      <w:rPr>
        <w:color w:val="404040" w:themeColor="text1" w:themeTint="BF"/>
        <w:sz w:val="36"/>
        <w:szCs w:val="24"/>
        <w:lang w:val="en-US"/>
      </w:rPr>
      <w:t xml:space="preserve"> exhibition</w:t>
    </w:r>
    <w:r w:rsidRPr="00651167">
      <w:rPr>
        <w:color w:val="404040" w:themeColor="text1" w:themeTint="BF"/>
        <w:sz w:val="36"/>
        <w:szCs w:val="24"/>
        <w:lang w:val="en-US"/>
      </w:rPr>
      <w:t xml:space="preserve"> 20</w:t>
    </w:r>
    <w:bookmarkEnd w:id="2"/>
    <w:r w:rsidR="00644C02" w:rsidRPr="00651167">
      <w:rPr>
        <w:color w:val="404040" w:themeColor="text1" w:themeTint="BF"/>
        <w:sz w:val="36"/>
        <w:szCs w:val="24"/>
        <w:lang w:val="en-US"/>
      </w:rPr>
      <w:t>2</w:t>
    </w:r>
    <w:r w:rsidR="00E62C89" w:rsidRPr="00651167">
      <w:rPr>
        <w:color w:val="404040" w:themeColor="text1" w:themeTint="BF"/>
        <w:sz w:val="36"/>
        <w:szCs w:val="24"/>
        <w:lang w:val="en-US"/>
      </w:rPr>
      <w:t>2</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C77DD9"/>
    <w:multiLevelType w:val="hybridMultilevel"/>
    <w:tmpl w:val="903A8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7740C6B"/>
    <w:multiLevelType w:val="multilevel"/>
    <w:tmpl w:val="4084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4"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7324729B"/>
    <w:multiLevelType w:val="hybridMultilevel"/>
    <w:tmpl w:val="71589996"/>
    <w:lvl w:ilvl="0" w:tplc="A3965818">
      <w:start w:val="1"/>
      <w:numFmt w:val="bullet"/>
      <w:pStyle w:val="Bullitpoin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16cid:durableId="275066502">
    <w:abstractNumId w:val="6"/>
  </w:num>
  <w:num w:numId="2" w16cid:durableId="1066418276">
    <w:abstractNumId w:val="12"/>
  </w:num>
  <w:num w:numId="3" w16cid:durableId="1029186767">
    <w:abstractNumId w:val="10"/>
  </w:num>
  <w:num w:numId="4" w16cid:durableId="901259629">
    <w:abstractNumId w:val="10"/>
  </w:num>
  <w:num w:numId="5" w16cid:durableId="1754626283">
    <w:abstractNumId w:val="4"/>
  </w:num>
  <w:num w:numId="6" w16cid:durableId="760181319">
    <w:abstractNumId w:val="4"/>
  </w:num>
  <w:num w:numId="7" w16cid:durableId="986324221">
    <w:abstractNumId w:val="14"/>
  </w:num>
  <w:num w:numId="8" w16cid:durableId="918292723">
    <w:abstractNumId w:val="8"/>
  </w:num>
  <w:num w:numId="9" w16cid:durableId="427384073">
    <w:abstractNumId w:val="13"/>
  </w:num>
  <w:num w:numId="10" w16cid:durableId="480925088">
    <w:abstractNumId w:val="0"/>
  </w:num>
  <w:num w:numId="11" w16cid:durableId="1273976500">
    <w:abstractNumId w:val="16"/>
  </w:num>
  <w:num w:numId="12" w16cid:durableId="740518484">
    <w:abstractNumId w:val="17"/>
  </w:num>
  <w:num w:numId="13" w16cid:durableId="1971403024">
    <w:abstractNumId w:val="7"/>
  </w:num>
  <w:num w:numId="14" w16cid:durableId="1728214559">
    <w:abstractNumId w:val="8"/>
  </w:num>
  <w:num w:numId="15" w16cid:durableId="2009550476">
    <w:abstractNumId w:val="5"/>
  </w:num>
  <w:num w:numId="16" w16cid:durableId="318657076">
    <w:abstractNumId w:val="1"/>
  </w:num>
  <w:num w:numId="17" w16cid:durableId="674191003">
    <w:abstractNumId w:val="8"/>
  </w:num>
  <w:num w:numId="18" w16cid:durableId="195167132">
    <w:abstractNumId w:val="8"/>
  </w:num>
  <w:num w:numId="19" w16cid:durableId="816727882">
    <w:abstractNumId w:val="8"/>
  </w:num>
  <w:num w:numId="20" w16cid:durableId="1058430369">
    <w:abstractNumId w:val="8"/>
  </w:num>
  <w:num w:numId="21" w16cid:durableId="622886865">
    <w:abstractNumId w:val="8"/>
  </w:num>
  <w:num w:numId="22" w16cid:durableId="467209987">
    <w:abstractNumId w:val="8"/>
  </w:num>
  <w:num w:numId="23" w16cid:durableId="1956863894">
    <w:abstractNumId w:val="8"/>
  </w:num>
  <w:num w:numId="24" w16cid:durableId="83579364">
    <w:abstractNumId w:val="8"/>
  </w:num>
  <w:num w:numId="25" w16cid:durableId="1399550869">
    <w:abstractNumId w:val="8"/>
  </w:num>
  <w:num w:numId="26" w16cid:durableId="922956279">
    <w:abstractNumId w:val="8"/>
  </w:num>
  <w:num w:numId="27" w16cid:durableId="60099419">
    <w:abstractNumId w:val="8"/>
  </w:num>
  <w:num w:numId="28" w16cid:durableId="473376329">
    <w:abstractNumId w:val="8"/>
  </w:num>
  <w:num w:numId="29" w16cid:durableId="1275137469">
    <w:abstractNumId w:val="8"/>
  </w:num>
  <w:num w:numId="30" w16cid:durableId="733086459">
    <w:abstractNumId w:val="8"/>
  </w:num>
  <w:num w:numId="31" w16cid:durableId="320888878">
    <w:abstractNumId w:val="8"/>
  </w:num>
  <w:num w:numId="32" w16cid:durableId="314067881">
    <w:abstractNumId w:val="8"/>
  </w:num>
  <w:num w:numId="33" w16cid:durableId="586961324">
    <w:abstractNumId w:val="8"/>
  </w:num>
  <w:num w:numId="34" w16cid:durableId="607466442">
    <w:abstractNumId w:val="8"/>
  </w:num>
  <w:num w:numId="35" w16cid:durableId="2093240672">
    <w:abstractNumId w:val="8"/>
  </w:num>
  <w:num w:numId="36" w16cid:durableId="1414665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7880841">
    <w:abstractNumId w:val="2"/>
  </w:num>
  <w:num w:numId="38" w16cid:durableId="578052868">
    <w:abstractNumId w:val="3"/>
  </w:num>
  <w:num w:numId="39" w16cid:durableId="1022362827">
    <w:abstractNumId w:val="15"/>
  </w:num>
  <w:num w:numId="40" w16cid:durableId="5138125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F275F98-35AC-4C07-9046-4E8B79BA665C}"/>
    <w:docVar w:name="dgnword-eventsink" w:val="1033001112"/>
  </w:docVars>
  <w:rsids>
    <w:rsidRoot w:val="007F2299"/>
    <w:rsid w:val="00000B1B"/>
    <w:rsid w:val="00000D0E"/>
    <w:rsid w:val="000018E8"/>
    <w:rsid w:val="000029C7"/>
    <w:rsid w:val="00002D50"/>
    <w:rsid w:val="00002DE3"/>
    <w:rsid w:val="000033CF"/>
    <w:rsid w:val="0000478C"/>
    <w:rsid w:val="000074E9"/>
    <w:rsid w:val="00007A7F"/>
    <w:rsid w:val="000117DF"/>
    <w:rsid w:val="00011D7C"/>
    <w:rsid w:val="00014773"/>
    <w:rsid w:val="0001595A"/>
    <w:rsid w:val="000173A3"/>
    <w:rsid w:val="000232F2"/>
    <w:rsid w:val="00023D5A"/>
    <w:rsid w:val="00025B42"/>
    <w:rsid w:val="000261CF"/>
    <w:rsid w:val="00026D8A"/>
    <w:rsid w:val="000330A0"/>
    <w:rsid w:val="00035DDC"/>
    <w:rsid w:val="00036791"/>
    <w:rsid w:val="0003723E"/>
    <w:rsid w:val="00037ED8"/>
    <w:rsid w:val="00040CE3"/>
    <w:rsid w:val="00040FC1"/>
    <w:rsid w:val="00041DD7"/>
    <w:rsid w:val="0004781F"/>
    <w:rsid w:val="000510BB"/>
    <w:rsid w:val="00055672"/>
    <w:rsid w:val="00055AD8"/>
    <w:rsid w:val="000606FF"/>
    <w:rsid w:val="0006081E"/>
    <w:rsid w:val="00061159"/>
    <w:rsid w:val="000614EE"/>
    <w:rsid w:val="000624D2"/>
    <w:rsid w:val="00063951"/>
    <w:rsid w:val="00064F3C"/>
    <w:rsid w:val="00065F26"/>
    <w:rsid w:val="00066B91"/>
    <w:rsid w:val="00067255"/>
    <w:rsid w:val="00070FC7"/>
    <w:rsid w:val="00071177"/>
    <w:rsid w:val="00073A5E"/>
    <w:rsid w:val="00073D38"/>
    <w:rsid w:val="00074D33"/>
    <w:rsid w:val="000750DF"/>
    <w:rsid w:val="00076401"/>
    <w:rsid w:val="00077C89"/>
    <w:rsid w:val="000801FE"/>
    <w:rsid w:val="00080E3E"/>
    <w:rsid w:val="00081316"/>
    <w:rsid w:val="00081405"/>
    <w:rsid w:val="000835B1"/>
    <w:rsid w:val="0008465C"/>
    <w:rsid w:val="00085AF5"/>
    <w:rsid w:val="000916FC"/>
    <w:rsid w:val="00091B98"/>
    <w:rsid w:val="00091C39"/>
    <w:rsid w:val="00092407"/>
    <w:rsid w:val="0009367B"/>
    <w:rsid w:val="00093817"/>
    <w:rsid w:val="00093E11"/>
    <w:rsid w:val="000941C8"/>
    <w:rsid w:val="0009438B"/>
    <w:rsid w:val="000952C5"/>
    <w:rsid w:val="0009654B"/>
    <w:rsid w:val="00096DD9"/>
    <w:rsid w:val="000A0A66"/>
    <w:rsid w:val="000A1D62"/>
    <w:rsid w:val="000A2E2E"/>
    <w:rsid w:val="000A575B"/>
    <w:rsid w:val="000A7642"/>
    <w:rsid w:val="000B0208"/>
    <w:rsid w:val="000B1503"/>
    <w:rsid w:val="000B1C49"/>
    <w:rsid w:val="000B4319"/>
    <w:rsid w:val="000B4BBA"/>
    <w:rsid w:val="000C14A0"/>
    <w:rsid w:val="000C1A56"/>
    <w:rsid w:val="000C1C63"/>
    <w:rsid w:val="000C209F"/>
    <w:rsid w:val="000C4806"/>
    <w:rsid w:val="000C567E"/>
    <w:rsid w:val="000C5CFB"/>
    <w:rsid w:val="000C75F3"/>
    <w:rsid w:val="000D0DE1"/>
    <w:rsid w:val="000D2F00"/>
    <w:rsid w:val="000D30F0"/>
    <w:rsid w:val="000D385B"/>
    <w:rsid w:val="000D48D7"/>
    <w:rsid w:val="000D59CB"/>
    <w:rsid w:val="000E04BD"/>
    <w:rsid w:val="000E1F29"/>
    <w:rsid w:val="000E4AE5"/>
    <w:rsid w:val="000F1219"/>
    <w:rsid w:val="000F1DDB"/>
    <w:rsid w:val="000F1EF8"/>
    <w:rsid w:val="000F2B0A"/>
    <w:rsid w:val="000F6FD7"/>
    <w:rsid w:val="000F7015"/>
    <w:rsid w:val="000F7F9C"/>
    <w:rsid w:val="00101AE0"/>
    <w:rsid w:val="00102C4D"/>
    <w:rsid w:val="001048E7"/>
    <w:rsid w:val="00105A2F"/>
    <w:rsid w:val="00105E80"/>
    <w:rsid w:val="0010725B"/>
    <w:rsid w:val="0011214D"/>
    <w:rsid w:val="00117D85"/>
    <w:rsid w:val="00121E17"/>
    <w:rsid w:val="001222AC"/>
    <w:rsid w:val="0012249F"/>
    <w:rsid w:val="0012311A"/>
    <w:rsid w:val="00123A91"/>
    <w:rsid w:val="00124601"/>
    <w:rsid w:val="001246D9"/>
    <w:rsid w:val="001248A3"/>
    <w:rsid w:val="00126755"/>
    <w:rsid w:val="00127C2E"/>
    <w:rsid w:val="0013034A"/>
    <w:rsid w:val="00135182"/>
    <w:rsid w:val="00135388"/>
    <w:rsid w:val="001359D4"/>
    <w:rsid w:val="00136550"/>
    <w:rsid w:val="00136C02"/>
    <w:rsid w:val="00137263"/>
    <w:rsid w:val="001423A9"/>
    <w:rsid w:val="001466CD"/>
    <w:rsid w:val="001535FA"/>
    <w:rsid w:val="00154C9D"/>
    <w:rsid w:val="0015508D"/>
    <w:rsid w:val="001550D0"/>
    <w:rsid w:val="00155F66"/>
    <w:rsid w:val="00156B2D"/>
    <w:rsid w:val="001570BC"/>
    <w:rsid w:val="001602B1"/>
    <w:rsid w:val="00160CE6"/>
    <w:rsid w:val="001624B7"/>
    <w:rsid w:val="00162C20"/>
    <w:rsid w:val="0016425C"/>
    <w:rsid w:val="001670BF"/>
    <w:rsid w:val="001672B7"/>
    <w:rsid w:val="00167D39"/>
    <w:rsid w:val="001701BE"/>
    <w:rsid w:val="00170C7D"/>
    <w:rsid w:val="00170F62"/>
    <w:rsid w:val="0017482C"/>
    <w:rsid w:val="001770AC"/>
    <w:rsid w:val="00177241"/>
    <w:rsid w:val="001810E9"/>
    <w:rsid w:val="0018144A"/>
    <w:rsid w:val="001824F1"/>
    <w:rsid w:val="00186F38"/>
    <w:rsid w:val="001873D6"/>
    <w:rsid w:val="0019005F"/>
    <w:rsid w:val="001922A5"/>
    <w:rsid w:val="0019387E"/>
    <w:rsid w:val="00194BE7"/>
    <w:rsid w:val="00195FD2"/>
    <w:rsid w:val="001A0432"/>
    <w:rsid w:val="001A0E77"/>
    <w:rsid w:val="001A3390"/>
    <w:rsid w:val="001A6668"/>
    <w:rsid w:val="001A778A"/>
    <w:rsid w:val="001C03A0"/>
    <w:rsid w:val="001C0FE8"/>
    <w:rsid w:val="001C18D5"/>
    <w:rsid w:val="001C205E"/>
    <w:rsid w:val="001C2C7B"/>
    <w:rsid w:val="001C301E"/>
    <w:rsid w:val="001C62BC"/>
    <w:rsid w:val="001D76CD"/>
    <w:rsid w:val="001D79EF"/>
    <w:rsid w:val="001E55A5"/>
    <w:rsid w:val="001E7396"/>
    <w:rsid w:val="001E7745"/>
    <w:rsid w:val="001F2D30"/>
    <w:rsid w:val="001F40CD"/>
    <w:rsid w:val="001F44B3"/>
    <w:rsid w:val="001F66C0"/>
    <w:rsid w:val="001F6C16"/>
    <w:rsid w:val="001F7231"/>
    <w:rsid w:val="001F7AF4"/>
    <w:rsid w:val="00202554"/>
    <w:rsid w:val="002035A6"/>
    <w:rsid w:val="00204D7B"/>
    <w:rsid w:val="00205769"/>
    <w:rsid w:val="00206678"/>
    <w:rsid w:val="00206CC0"/>
    <w:rsid w:val="00206ED5"/>
    <w:rsid w:val="002079DB"/>
    <w:rsid w:val="00210304"/>
    <w:rsid w:val="0021036B"/>
    <w:rsid w:val="0021089E"/>
    <w:rsid w:val="00211603"/>
    <w:rsid w:val="00211619"/>
    <w:rsid w:val="00211A9A"/>
    <w:rsid w:val="00213C60"/>
    <w:rsid w:val="0021552E"/>
    <w:rsid w:val="00220E19"/>
    <w:rsid w:val="00221A9F"/>
    <w:rsid w:val="00224BC8"/>
    <w:rsid w:val="00225CFC"/>
    <w:rsid w:val="00231747"/>
    <w:rsid w:val="00234157"/>
    <w:rsid w:val="002356CC"/>
    <w:rsid w:val="00237808"/>
    <w:rsid w:val="00241E94"/>
    <w:rsid w:val="00243FFE"/>
    <w:rsid w:val="00247A9B"/>
    <w:rsid w:val="00250E49"/>
    <w:rsid w:val="00252C32"/>
    <w:rsid w:val="00253568"/>
    <w:rsid w:val="00255DE8"/>
    <w:rsid w:val="00256BAE"/>
    <w:rsid w:val="00256C8C"/>
    <w:rsid w:val="00261A19"/>
    <w:rsid w:val="002624D5"/>
    <w:rsid w:val="002641ED"/>
    <w:rsid w:val="0026576C"/>
    <w:rsid w:val="00273268"/>
    <w:rsid w:val="00273531"/>
    <w:rsid w:val="0027503A"/>
    <w:rsid w:val="002756ED"/>
    <w:rsid w:val="002765C1"/>
    <w:rsid w:val="00277429"/>
    <w:rsid w:val="00283F89"/>
    <w:rsid w:val="002873FD"/>
    <w:rsid w:val="00287A95"/>
    <w:rsid w:val="002916C7"/>
    <w:rsid w:val="002916EC"/>
    <w:rsid w:val="002932D5"/>
    <w:rsid w:val="00293956"/>
    <w:rsid w:val="00293AC0"/>
    <w:rsid w:val="0029517B"/>
    <w:rsid w:val="00295981"/>
    <w:rsid w:val="00296153"/>
    <w:rsid w:val="0029677D"/>
    <w:rsid w:val="00297269"/>
    <w:rsid w:val="002974AC"/>
    <w:rsid w:val="002A1913"/>
    <w:rsid w:val="002A3950"/>
    <w:rsid w:val="002A653F"/>
    <w:rsid w:val="002A6E36"/>
    <w:rsid w:val="002B173C"/>
    <w:rsid w:val="002B3FCA"/>
    <w:rsid w:val="002B53D9"/>
    <w:rsid w:val="002B5AAA"/>
    <w:rsid w:val="002B7099"/>
    <w:rsid w:val="002B7D8D"/>
    <w:rsid w:val="002C4A92"/>
    <w:rsid w:val="002C7496"/>
    <w:rsid w:val="002D224B"/>
    <w:rsid w:val="002D46D6"/>
    <w:rsid w:val="002D7125"/>
    <w:rsid w:val="002D72CB"/>
    <w:rsid w:val="002E12AE"/>
    <w:rsid w:val="002E1725"/>
    <w:rsid w:val="002E3B07"/>
    <w:rsid w:val="002E3F8B"/>
    <w:rsid w:val="002E46FA"/>
    <w:rsid w:val="002E4BD9"/>
    <w:rsid w:val="002E6B96"/>
    <w:rsid w:val="002F13DB"/>
    <w:rsid w:val="002F3F56"/>
    <w:rsid w:val="002F58DA"/>
    <w:rsid w:val="00300D71"/>
    <w:rsid w:val="003031B8"/>
    <w:rsid w:val="00303DFC"/>
    <w:rsid w:val="00304D2F"/>
    <w:rsid w:val="003054BA"/>
    <w:rsid w:val="00310EDB"/>
    <w:rsid w:val="00311DD6"/>
    <w:rsid w:val="00311EB7"/>
    <w:rsid w:val="0031332E"/>
    <w:rsid w:val="00314A14"/>
    <w:rsid w:val="00314E30"/>
    <w:rsid w:val="00315788"/>
    <w:rsid w:val="00316B09"/>
    <w:rsid w:val="00317F16"/>
    <w:rsid w:val="00320110"/>
    <w:rsid w:val="00320F5A"/>
    <w:rsid w:val="00321394"/>
    <w:rsid w:val="00323364"/>
    <w:rsid w:val="00323C0F"/>
    <w:rsid w:val="0032544D"/>
    <w:rsid w:val="003257CB"/>
    <w:rsid w:val="00326F2A"/>
    <w:rsid w:val="00327299"/>
    <w:rsid w:val="00327EE4"/>
    <w:rsid w:val="00330DEF"/>
    <w:rsid w:val="00330EE2"/>
    <w:rsid w:val="00331206"/>
    <w:rsid w:val="003336CE"/>
    <w:rsid w:val="00335B2E"/>
    <w:rsid w:val="0034081D"/>
    <w:rsid w:val="00340AAA"/>
    <w:rsid w:val="0034148B"/>
    <w:rsid w:val="00345DAE"/>
    <w:rsid w:val="00347511"/>
    <w:rsid w:val="003479CF"/>
    <w:rsid w:val="00350B0A"/>
    <w:rsid w:val="00353179"/>
    <w:rsid w:val="00354028"/>
    <w:rsid w:val="00354712"/>
    <w:rsid w:val="00357AB9"/>
    <w:rsid w:val="00360037"/>
    <w:rsid w:val="00360FE7"/>
    <w:rsid w:val="00362312"/>
    <w:rsid w:val="003639AB"/>
    <w:rsid w:val="00364551"/>
    <w:rsid w:val="00366C43"/>
    <w:rsid w:val="00366CC5"/>
    <w:rsid w:val="00366F24"/>
    <w:rsid w:val="00367A00"/>
    <w:rsid w:val="0037236D"/>
    <w:rsid w:val="003739C0"/>
    <w:rsid w:val="00373E58"/>
    <w:rsid w:val="003743A5"/>
    <w:rsid w:val="003745CA"/>
    <w:rsid w:val="003745E5"/>
    <w:rsid w:val="00374E48"/>
    <w:rsid w:val="00375EB5"/>
    <w:rsid w:val="00375FCE"/>
    <w:rsid w:val="00376381"/>
    <w:rsid w:val="00376482"/>
    <w:rsid w:val="00376766"/>
    <w:rsid w:val="003830BE"/>
    <w:rsid w:val="003855DD"/>
    <w:rsid w:val="003907B8"/>
    <w:rsid w:val="00391C6D"/>
    <w:rsid w:val="00393040"/>
    <w:rsid w:val="00393D7C"/>
    <w:rsid w:val="0039627E"/>
    <w:rsid w:val="0039691C"/>
    <w:rsid w:val="003A0C31"/>
    <w:rsid w:val="003A1BB8"/>
    <w:rsid w:val="003A230F"/>
    <w:rsid w:val="003A41BA"/>
    <w:rsid w:val="003A4E43"/>
    <w:rsid w:val="003A5C5B"/>
    <w:rsid w:val="003A68C7"/>
    <w:rsid w:val="003A6962"/>
    <w:rsid w:val="003B1126"/>
    <w:rsid w:val="003B493A"/>
    <w:rsid w:val="003B4F74"/>
    <w:rsid w:val="003B5157"/>
    <w:rsid w:val="003B56C7"/>
    <w:rsid w:val="003B5CA4"/>
    <w:rsid w:val="003B67CC"/>
    <w:rsid w:val="003B7997"/>
    <w:rsid w:val="003B7A61"/>
    <w:rsid w:val="003C011F"/>
    <w:rsid w:val="003C343E"/>
    <w:rsid w:val="003C452E"/>
    <w:rsid w:val="003C65FF"/>
    <w:rsid w:val="003C6661"/>
    <w:rsid w:val="003D10D1"/>
    <w:rsid w:val="003D1BB6"/>
    <w:rsid w:val="003D1F59"/>
    <w:rsid w:val="003D72C2"/>
    <w:rsid w:val="003D7335"/>
    <w:rsid w:val="003D73A5"/>
    <w:rsid w:val="003D7864"/>
    <w:rsid w:val="003D7C33"/>
    <w:rsid w:val="003E5AF2"/>
    <w:rsid w:val="003F3F68"/>
    <w:rsid w:val="003F43CF"/>
    <w:rsid w:val="003F7AC2"/>
    <w:rsid w:val="003F7E1B"/>
    <w:rsid w:val="00400562"/>
    <w:rsid w:val="004011BD"/>
    <w:rsid w:val="00401507"/>
    <w:rsid w:val="00406656"/>
    <w:rsid w:val="00407E2D"/>
    <w:rsid w:val="00410456"/>
    <w:rsid w:val="004112F4"/>
    <w:rsid w:val="004130B4"/>
    <w:rsid w:val="0041406A"/>
    <w:rsid w:val="00415198"/>
    <w:rsid w:val="004156DE"/>
    <w:rsid w:val="00415D6A"/>
    <w:rsid w:val="00416F50"/>
    <w:rsid w:val="004227AA"/>
    <w:rsid w:val="0042373B"/>
    <w:rsid w:val="00423892"/>
    <w:rsid w:val="0042510D"/>
    <w:rsid w:val="00426667"/>
    <w:rsid w:val="00430466"/>
    <w:rsid w:val="00430943"/>
    <w:rsid w:val="004327AE"/>
    <w:rsid w:val="0043288C"/>
    <w:rsid w:val="00433EA3"/>
    <w:rsid w:val="004347EE"/>
    <w:rsid w:val="00435059"/>
    <w:rsid w:val="00435112"/>
    <w:rsid w:val="00436363"/>
    <w:rsid w:val="0043780F"/>
    <w:rsid w:val="004378E1"/>
    <w:rsid w:val="004405FC"/>
    <w:rsid w:val="00440C99"/>
    <w:rsid w:val="00442225"/>
    <w:rsid w:val="00442262"/>
    <w:rsid w:val="00443964"/>
    <w:rsid w:val="00444231"/>
    <w:rsid w:val="004457A8"/>
    <w:rsid w:val="004458DF"/>
    <w:rsid w:val="004463B6"/>
    <w:rsid w:val="004469CC"/>
    <w:rsid w:val="0045035A"/>
    <w:rsid w:val="00450C0F"/>
    <w:rsid w:val="00457857"/>
    <w:rsid w:val="00457C36"/>
    <w:rsid w:val="00457F30"/>
    <w:rsid w:val="00460724"/>
    <w:rsid w:val="004611CC"/>
    <w:rsid w:val="00461235"/>
    <w:rsid w:val="0046234B"/>
    <w:rsid w:val="0046269B"/>
    <w:rsid w:val="0046312A"/>
    <w:rsid w:val="00463F8C"/>
    <w:rsid w:val="00466367"/>
    <w:rsid w:val="004711D9"/>
    <w:rsid w:val="004724A6"/>
    <w:rsid w:val="00475F83"/>
    <w:rsid w:val="004764AA"/>
    <w:rsid w:val="00477CB6"/>
    <w:rsid w:val="00480636"/>
    <w:rsid w:val="00482A47"/>
    <w:rsid w:val="00482BC4"/>
    <w:rsid w:val="00483F21"/>
    <w:rsid w:val="00484005"/>
    <w:rsid w:val="004855BD"/>
    <w:rsid w:val="00487ED0"/>
    <w:rsid w:val="00491351"/>
    <w:rsid w:val="00491399"/>
    <w:rsid w:val="004917DF"/>
    <w:rsid w:val="00491E1A"/>
    <w:rsid w:val="00492006"/>
    <w:rsid w:val="00494527"/>
    <w:rsid w:val="004A12A1"/>
    <w:rsid w:val="004A15B9"/>
    <w:rsid w:val="004A3838"/>
    <w:rsid w:val="004A7053"/>
    <w:rsid w:val="004A72F7"/>
    <w:rsid w:val="004B0309"/>
    <w:rsid w:val="004B111A"/>
    <w:rsid w:val="004B25F9"/>
    <w:rsid w:val="004B38BB"/>
    <w:rsid w:val="004B390F"/>
    <w:rsid w:val="004B467A"/>
    <w:rsid w:val="004B5102"/>
    <w:rsid w:val="004C043A"/>
    <w:rsid w:val="004C0C92"/>
    <w:rsid w:val="004C13F5"/>
    <w:rsid w:val="004C3970"/>
    <w:rsid w:val="004C6007"/>
    <w:rsid w:val="004C6957"/>
    <w:rsid w:val="004C76EE"/>
    <w:rsid w:val="004C79F5"/>
    <w:rsid w:val="004D1589"/>
    <w:rsid w:val="004D1C73"/>
    <w:rsid w:val="004D24E7"/>
    <w:rsid w:val="004D33BB"/>
    <w:rsid w:val="004D3F6B"/>
    <w:rsid w:val="004D4031"/>
    <w:rsid w:val="004D6E3B"/>
    <w:rsid w:val="004E2563"/>
    <w:rsid w:val="004E6A51"/>
    <w:rsid w:val="004F0191"/>
    <w:rsid w:val="004F0C47"/>
    <w:rsid w:val="004F0CDA"/>
    <w:rsid w:val="004F12A3"/>
    <w:rsid w:val="004F1ABC"/>
    <w:rsid w:val="004F1B78"/>
    <w:rsid w:val="004F4646"/>
    <w:rsid w:val="005008E3"/>
    <w:rsid w:val="00501EA6"/>
    <w:rsid w:val="0050259E"/>
    <w:rsid w:val="005029AE"/>
    <w:rsid w:val="00502BD6"/>
    <w:rsid w:val="00502F51"/>
    <w:rsid w:val="005031EA"/>
    <w:rsid w:val="005036B1"/>
    <w:rsid w:val="00505548"/>
    <w:rsid w:val="005057D3"/>
    <w:rsid w:val="00505A07"/>
    <w:rsid w:val="00507A41"/>
    <w:rsid w:val="00511727"/>
    <w:rsid w:val="00511D17"/>
    <w:rsid w:val="0051388D"/>
    <w:rsid w:val="005160EA"/>
    <w:rsid w:val="00516495"/>
    <w:rsid w:val="005172D4"/>
    <w:rsid w:val="005221C3"/>
    <w:rsid w:val="00522BEC"/>
    <w:rsid w:val="005249BE"/>
    <w:rsid w:val="00525199"/>
    <w:rsid w:val="00526F2C"/>
    <w:rsid w:val="00530CD4"/>
    <w:rsid w:val="00533B8E"/>
    <w:rsid w:val="0053585A"/>
    <w:rsid w:val="00536C36"/>
    <w:rsid w:val="00536CBD"/>
    <w:rsid w:val="00536E1E"/>
    <w:rsid w:val="005376C7"/>
    <w:rsid w:val="0054197A"/>
    <w:rsid w:val="005425AF"/>
    <w:rsid w:val="005428E8"/>
    <w:rsid w:val="00542CA6"/>
    <w:rsid w:val="005430BF"/>
    <w:rsid w:val="00543B88"/>
    <w:rsid w:val="00543CD7"/>
    <w:rsid w:val="005451F0"/>
    <w:rsid w:val="005463B0"/>
    <w:rsid w:val="00547169"/>
    <w:rsid w:val="0054766D"/>
    <w:rsid w:val="00552CA7"/>
    <w:rsid w:val="005601D7"/>
    <w:rsid w:val="00560227"/>
    <w:rsid w:val="005610A5"/>
    <w:rsid w:val="00561801"/>
    <w:rsid w:val="0056388E"/>
    <w:rsid w:val="00567D21"/>
    <w:rsid w:val="0057018D"/>
    <w:rsid w:val="00574E3A"/>
    <w:rsid w:val="00575474"/>
    <w:rsid w:val="005769C3"/>
    <w:rsid w:val="005773C0"/>
    <w:rsid w:val="00582D5F"/>
    <w:rsid w:val="00582E70"/>
    <w:rsid w:val="0058419E"/>
    <w:rsid w:val="00586E3E"/>
    <w:rsid w:val="0059095F"/>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B57"/>
    <w:rsid w:val="005B1C8E"/>
    <w:rsid w:val="005B4DE9"/>
    <w:rsid w:val="005C03F1"/>
    <w:rsid w:val="005C129F"/>
    <w:rsid w:val="005C2244"/>
    <w:rsid w:val="005C25EA"/>
    <w:rsid w:val="005C4F83"/>
    <w:rsid w:val="005C50E9"/>
    <w:rsid w:val="005C69BF"/>
    <w:rsid w:val="005C7213"/>
    <w:rsid w:val="005D049E"/>
    <w:rsid w:val="005D0E0E"/>
    <w:rsid w:val="005D3AFB"/>
    <w:rsid w:val="005D69CC"/>
    <w:rsid w:val="005D704A"/>
    <w:rsid w:val="005D75A4"/>
    <w:rsid w:val="005E0EE8"/>
    <w:rsid w:val="005E1A86"/>
    <w:rsid w:val="005E2148"/>
    <w:rsid w:val="005E3348"/>
    <w:rsid w:val="005E3672"/>
    <w:rsid w:val="005E448B"/>
    <w:rsid w:val="005E486D"/>
    <w:rsid w:val="005E6000"/>
    <w:rsid w:val="005E61D7"/>
    <w:rsid w:val="005E6A50"/>
    <w:rsid w:val="005E792D"/>
    <w:rsid w:val="005F0FC9"/>
    <w:rsid w:val="005F7C32"/>
    <w:rsid w:val="00600ECB"/>
    <w:rsid w:val="0060190E"/>
    <w:rsid w:val="00601AAA"/>
    <w:rsid w:val="00602AEC"/>
    <w:rsid w:val="00603933"/>
    <w:rsid w:val="00605865"/>
    <w:rsid w:val="00607C0D"/>
    <w:rsid w:val="00610356"/>
    <w:rsid w:val="006124FE"/>
    <w:rsid w:val="006133BF"/>
    <w:rsid w:val="0061422E"/>
    <w:rsid w:val="00615461"/>
    <w:rsid w:val="00616AF5"/>
    <w:rsid w:val="006200C3"/>
    <w:rsid w:val="0063118E"/>
    <w:rsid w:val="006327B8"/>
    <w:rsid w:val="00633FD7"/>
    <w:rsid w:val="00634226"/>
    <w:rsid w:val="00634CF8"/>
    <w:rsid w:val="00635036"/>
    <w:rsid w:val="006360D0"/>
    <w:rsid w:val="00636551"/>
    <w:rsid w:val="00637569"/>
    <w:rsid w:val="00640F2E"/>
    <w:rsid w:val="00642F8C"/>
    <w:rsid w:val="00643383"/>
    <w:rsid w:val="006440B4"/>
    <w:rsid w:val="00644C02"/>
    <w:rsid w:val="0064512F"/>
    <w:rsid w:val="0064617E"/>
    <w:rsid w:val="00647990"/>
    <w:rsid w:val="00647EAE"/>
    <w:rsid w:val="00651167"/>
    <w:rsid w:val="006513BF"/>
    <w:rsid w:val="00651BF3"/>
    <w:rsid w:val="00651CF1"/>
    <w:rsid w:val="00653645"/>
    <w:rsid w:val="00653D30"/>
    <w:rsid w:val="00654BEF"/>
    <w:rsid w:val="00654ECE"/>
    <w:rsid w:val="0065575B"/>
    <w:rsid w:val="006558FC"/>
    <w:rsid w:val="00656A74"/>
    <w:rsid w:val="006615CA"/>
    <w:rsid w:val="00661894"/>
    <w:rsid w:val="00661D9E"/>
    <w:rsid w:val="00663B67"/>
    <w:rsid w:val="00664106"/>
    <w:rsid w:val="006645A2"/>
    <w:rsid w:val="00666177"/>
    <w:rsid w:val="00670CDD"/>
    <w:rsid w:val="006719ED"/>
    <w:rsid w:val="00671F6A"/>
    <w:rsid w:val="0067234F"/>
    <w:rsid w:val="0067378A"/>
    <w:rsid w:val="00673D0B"/>
    <w:rsid w:val="00676E79"/>
    <w:rsid w:val="00677089"/>
    <w:rsid w:val="00677433"/>
    <w:rsid w:val="00680DE8"/>
    <w:rsid w:val="00681415"/>
    <w:rsid w:val="00684829"/>
    <w:rsid w:val="00684BBE"/>
    <w:rsid w:val="0068546C"/>
    <w:rsid w:val="00686F82"/>
    <w:rsid w:val="00687B93"/>
    <w:rsid w:val="00691A59"/>
    <w:rsid w:val="00691E44"/>
    <w:rsid w:val="006922A9"/>
    <w:rsid w:val="006922B9"/>
    <w:rsid w:val="00694A59"/>
    <w:rsid w:val="00696283"/>
    <w:rsid w:val="00697351"/>
    <w:rsid w:val="006A075B"/>
    <w:rsid w:val="006A0ABE"/>
    <w:rsid w:val="006A387D"/>
    <w:rsid w:val="006A3DEA"/>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1A10"/>
    <w:rsid w:val="006D5CBD"/>
    <w:rsid w:val="006D7940"/>
    <w:rsid w:val="006D7B35"/>
    <w:rsid w:val="006E07F8"/>
    <w:rsid w:val="006E0AA5"/>
    <w:rsid w:val="006E1CA1"/>
    <w:rsid w:val="006E7964"/>
    <w:rsid w:val="006F0BDB"/>
    <w:rsid w:val="006F0FEC"/>
    <w:rsid w:val="006F1887"/>
    <w:rsid w:val="006F5278"/>
    <w:rsid w:val="006F542C"/>
    <w:rsid w:val="006F7A57"/>
    <w:rsid w:val="0070251E"/>
    <w:rsid w:val="00702C14"/>
    <w:rsid w:val="007041E1"/>
    <w:rsid w:val="00705092"/>
    <w:rsid w:val="00706369"/>
    <w:rsid w:val="0070789B"/>
    <w:rsid w:val="007105D3"/>
    <w:rsid w:val="00712F4D"/>
    <w:rsid w:val="00713246"/>
    <w:rsid w:val="00714423"/>
    <w:rsid w:val="007144A3"/>
    <w:rsid w:val="0071517D"/>
    <w:rsid w:val="00715F78"/>
    <w:rsid w:val="00716E7C"/>
    <w:rsid w:val="00717053"/>
    <w:rsid w:val="00717743"/>
    <w:rsid w:val="0072303E"/>
    <w:rsid w:val="00723E3A"/>
    <w:rsid w:val="00723EC6"/>
    <w:rsid w:val="00727988"/>
    <w:rsid w:val="0073251C"/>
    <w:rsid w:val="00734D00"/>
    <w:rsid w:val="00736075"/>
    <w:rsid w:val="007373EC"/>
    <w:rsid w:val="00741318"/>
    <w:rsid w:val="00747B30"/>
    <w:rsid w:val="0075196D"/>
    <w:rsid w:val="00753C66"/>
    <w:rsid w:val="00755E1F"/>
    <w:rsid w:val="0075681E"/>
    <w:rsid w:val="00760624"/>
    <w:rsid w:val="00760761"/>
    <w:rsid w:val="00763A4B"/>
    <w:rsid w:val="00767889"/>
    <w:rsid w:val="0077090A"/>
    <w:rsid w:val="00771418"/>
    <w:rsid w:val="00771811"/>
    <w:rsid w:val="00771F4D"/>
    <w:rsid w:val="0077222C"/>
    <w:rsid w:val="00772B4F"/>
    <w:rsid w:val="00773173"/>
    <w:rsid w:val="007745EC"/>
    <w:rsid w:val="00781530"/>
    <w:rsid w:val="00782775"/>
    <w:rsid w:val="007836F3"/>
    <w:rsid w:val="007848DE"/>
    <w:rsid w:val="007849C5"/>
    <w:rsid w:val="00786902"/>
    <w:rsid w:val="007921A6"/>
    <w:rsid w:val="00792921"/>
    <w:rsid w:val="00797873"/>
    <w:rsid w:val="00797AD3"/>
    <w:rsid w:val="00797CE1"/>
    <w:rsid w:val="007A1BD4"/>
    <w:rsid w:val="007A3294"/>
    <w:rsid w:val="007A3611"/>
    <w:rsid w:val="007B0266"/>
    <w:rsid w:val="007B0879"/>
    <w:rsid w:val="007B102B"/>
    <w:rsid w:val="007B3F1A"/>
    <w:rsid w:val="007B5C52"/>
    <w:rsid w:val="007C11D9"/>
    <w:rsid w:val="007C2FE8"/>
    <w:rsid w:val="007C3992"/>
    <w:rsid w:val="007C532F"/>
    <w:rsid w:val="007C5588"/>
    <w:rsid w:val="007C575D"/>
    <w:rsid w:val="007D3D41"/>
    <w:rsid w:val="007D476C"/>
    <w:rsid w:val="007D65D1"/>
    <w:rsid w:val="007D700E"/>
    <w:rsid w:val="007E1E04"/>
    <w:rsid w:val="007E285A"/>
    <w:rsid w:val="007E4786"/>
    <w:rsid w:val="007F07A8"/>
    <w:rsid w:val="007F1997"/>
    <w:rsid w:val="007F2299"/>
    <w:rsid w:val="007F2AD9"/>
    <w:rsid w:val="007F3B65"/>
    <w:rsid w:val="007F44E1"/>
    <w:rsid w:val="007F7AB8"/>
    <w:rsid w:val="0080017C"/>
    <w:rsid w:val="00801A56"/>
    <w:rsid w:val="00801B67"/>
    <w:rsid w:val="00801DB7"/>
    <w:rsid w:val="00802FD3"/>
    <w:rsid w:val="00804884"/>
    <w:rsid w:val="008067D1"/>
    <w:rsid w:val="00807712"/>
    <w:rsid w:val="00807C7F"/>
    <w:rsid w:val="00813664"/>
    <w:rsid w:val="00817EF8"/>
    <w:rsid w:val="008210F8"/>
    <w:rsid w:val="008229EF"/>
    <w:rsid w:val="00822DDE"/>
    <w:rsid w:val="00823788"/>
    <w:rsid w:val="00823B3D"/>
    <w:rsid w:val="00826CA2"/>
    <w:rsid w:val="00827FB1"/>
    <w:rsid w:val="00830207"/>
    <w:rsid w:val="008319F7"/>
    <w:rsid w:val="008325DA"/>
    <w:rsid w:val="00832CD9"/>
    <w:rsid w:val="008330D6"/>
    <w:rsid w:val="00834B05"/>
    <w:rsid w:val="0083518F"/>
    <w:rsid w:val="0084068F"/>
    <w:rsid w:val="00840968"/>
    <w:rsid w:val="00842844"/>
    <w:rsid w:val="00844CDD"/>
    <w:rsid w:val="008456B0"/>
    <w:rsid w:val="008469CB"/>
    <w:rsid w:val="00846A4C"/>
    <w:rsid w:val="0084769B"/>
    <w:rsid w:val="00847E6F"/>
    <w:rsid w:val="00850216"/>
    <w:rsid w:val="008526B1"/>
    <w:rsid w:val="00853E1E"/>
    <w:rsid w:val="0085569B"/>
    <w:rsid w:val="00856E4C"/>
    <w:rsid w:val="00861505"/>
    <w:rsid w:val="0086323F"/>
    <w:rsid w:val="00863756"/>
    <w:rsid w:val="00863D21"/>
    <w:rsid w:val="00870A0A"/>
    <w:rsid w:val="0087280A"/>
    <w:rsid w:val="00874BE7"/>
    <w:rsid w:val="0088351E"/>
    <w:rsid w:val="00884703"/>
    <w:rsid w:val="00884F65"/>
    <w:rsid w:val="0088552C"/>
    <w:rsid w:val="008909BC"/>
    <w:rsid w:val="00892A60"/>
    <w:rsid w:val="0089431F"/>
    <w:rsid w:val="00894D0D"/>
    <w:rsid w:val="008A2FEA"/>
    <w:rsid w:val="008A30F3"/>
    <w:rsid w:val="008A5799"/>
    <w:rsid w:val="008A619E"/>
    <w:rsid w:val="008A6D82"/>
    <w:rsid w:val="008A799E"/>
    <w:rsid w:val="008B066B"/>
    <w:rsid w:val="008B0B37"/>
    <w:rsid w:val="008B0D20"/>
    <w:rsid w:val="008B3633"/>
    <w:rsid w:val="008B3E05"/>
    <w:rsid w:val="008B43A9"/>
    <w:rsid w:val="008B491C"/>
    <w:rsid w:val="008B5941"/>
    <w:rsid w:val="008C0D22"/>
    <w:rsid w:val="008C3F36"/>
    <w:rsid w:val="008D3748"/>
    <w:rsid w:val="008D3D3D"/>
    <w:rsid w:val="008D40AA"/>
    <w:rsid w:val="008D4442"/>
    <w:rsid w:val="008E12DA"/>
    <w:rsid w:val="008E27F2"/>
    <w:rsid w:val="008E31EE"/>
    <w:rsid w:val="008E32DD"/>
    <w:rsid w:val="008E4832"/>
    <w:rsid w:val="008F149C"/>
    <w:rsid w:val="008F25BD"/>
    <w:rsid w:val="008F2EB3"/>
    <w:rsid w:val="008F46BD"/>
    <w:rsid w:val="008F4F8A"/>
    <w:rsid w:val="008F53EA"/>
    <w:rsid w:val="008F6DB9"/>
    <w:rsid w:val="008F7A38"/>
    <w:rsid w:val="009017CD"/>
    <w:rsid w:val="009026F4"/>
    <w:rsid w:val="00903A2D"/>
    <w:rsid w:val="00903A98"/>
    <w:rsid w:val="00906C97"/>
    <w:rsid w:val="009079FE"/>
    <w:rsid w:val="009106AE"/>
    <w:rsid w:val="00910822"/>
    <w:rsid w:val="00910CD2"/>
    <w:rsid w:val="00911749"/>
    <w:rsid w:val="009151B3"/>
    <w:rsid w:val="0091538A"/>
    <w:rsid w:val="009172C5"/>
    <w:rsid w:val="00917C1A"/>
    <w:rsid w:val="009200FC"/>
    <w:rsid w:val="00921508"/>
    <w:rsid w:val="00924B3F"/>
    <w:rsid w:val="00925B06"/>
    <w:rsid w:val="00926863"/>
    <w:rsid w:val="0092720B"/>
    <w:rsid w:val="00927717"/>
    <w:rsid w:val="009318A3"/>
    <w:rsid w:val="0093282D"/>
    <w:rsid w:val="009338B5"/>
    <w:rsid w:val="00935EDE"/>
    <w:rsid w:val="00937F24"/>
    <w:rsid w:val="009404D3"/>
    <w:rsid w:val="00942636"/>
    <w:rsid w:val="009472F9"/>
    <w:rsid w:val="009510E0"/>
    <w:rsid w:val="0095194D"/>
    <w:rsid w:val="00952118"/>
    <w:rsid w:val="00952375"/>
    <w:rsid w:val="00952D81"/>
    <w:rsid w:val="00953733"/>
    <w:rsid w:val="009549DB"/>
    <w:rsid w:val="00956C23"/>
    <w:rsid w:val="0095719E"/>
    <w:rsid w:val="00960B86"/>
    <w:rsid w:val="009616EC"/>
    <w:rsid w:val="0096278A"/>
    <w:rsid w:val="00964A93"/>
    <w:rsid w:val="009657B6"/>
    <w:rsid w:val="00967412"/>
    <w:rsid w:val="009677DB"/>
    <w:rsid w:val="009719DA"/>
    <w:rsid w:val="009724A2"/>
    <w:rsid w:val="009740CA"/>
    <w:rsid w:val="00974864"/>
    <w:rsid w:val="009767A5"/>
    <w:rsid w:val="00980613"/>
    <w:rsid w:val="00980CF9"/>
    <w:rsid w:val="0098121A"/>
    <w:rsid w:val="00981E1D"/>
    <w:rsid w:val="00983EA3"/>
    <w:rsid w:val="0098487D"/>
    <w:rsid w:val="00987288"/>
    <w:rsid w:val="00987C49"/>
    <w:rsid w:val="00990214"/>
    <w:rsid w:val="0099447A"/>
    <w:rsid w:val="0099455F"/>
    <w:rsid w:val="00995705"/>
    <w:rsid w:val="00995D6C"/>
    <w:rsid w:val="00997051"/>
    <w:rsid w:val="009A0A27"/>
    <w:rsid w:val="009A2A80"/>
    <w:rsid w:val="009A3215"/>
    <w:rsid w:val="009A477B"/>
    <w:rsid w:val="009A48F1"/>
    <w:rsid w:val="009A4BDB"/>
    <w:rsid w:val="009A51FC"/>
    <w:rsid w:val="009A572B"/>
    <w:rsid w:val="009A6EBF"/>
    <w:rsid w:val="009B3C00"/>
    <w:rsid w:val="009B7DF7"/>
    <w:rsid w:val="009C085D"/>
    <w:rsid w:val="009C08FB"/>
    <w:rsid w:val="009C21ED"/>
    <w:rsid w:val="009C4444"/>
    <w:rsid w:val="009C486A"/>
    <w:rsid w:val="009C4AF7"/>
    <w:rsid w:val="009C68F4"/>
    <w:rsid w:val="009C71E9"/>
    <w:rsid w:val="009D0C56"/>
    <w:rsid w:val="009D0F3E"/>
    <w:rsid w:val="009D506B"/>
    <w:rsid w:val="009D5B64"/>
    <w:rsid w:val="009D5C81"/>
    <w:rsid w:val="009D7367"/>
    <w:rsid w:val="009E0F37"/>
    <w:rsid w:val="009E1DA9"/>
    <w:rsid w:val="009E1E4C"/>
    <w:rsid w:val="009E1E83"/>
    <w:rsid w:val="009E1F49"/>
    <w:rsid w:val="009E3959"/>
    <w:rsid w:val="009E4050"/>
    <w:rsid w:val="009E52EB"/>
    <w:rsid w:val="009E5C46"/>
    <w:rsid w:val="009E69BE"/>
    <w:rsid w:val="009E7A8F"/>
    <w:rsid w:val="009F22F2"/>
    <w:rsid w:val="009F503D"/>
    <w:rsid w:val="009F531D"/>
    <w:rsid w:val="00A03C7E"/>
    <w:rsid w:val="00A04EBF"/>
    <w:rsid w:val="00A054E7"/>
    <w:rsid w:val="00A06DDF"/>
    <w:rsid w:val="00A079E6"/>
    <w:rsid w:val="00A07E77"/>
    <w:rsid w:val="00A12562"/>
    <w:rsid w:val="00A12583"/>
    <w:rsid w:val="00A14892"/>
    <w:rsid w:val="00A15873"/>
    <w:rsid w:val="00A15AAF"/>
    <w:rsid w:val="00A17A2D"/>
    <w:rsid w:val="00A21EBC"/>
    <w:rsid w:val="00A23726"/>
    <w:rsid w:val="00A24A7A"/>
    <w:rsid w:val="00A24C13"/>
    <w:rsid w:val="00A26326"/>
    <w:rsid w:val="00A30D6A"/>
    <w:rsid w:val="00A314CC"/>
    <w:rsid w:val="00A32016"/>
    <w:rsid w:val="00A32480"/>
    <w:rsid w:val="00A35297"/>
    <w:rsid w:val="00A40FF0"/>
    <w:rsid w:val="00A43677"/>
    <w:rsid w:val="00A43ED8"/>
    <w:rsid w:val="00A444D9"/>
    <w:rsid w:val="00A445BA"/>
    <w:rsid w:val="00A44610"/>
    <w:rsid w:val="00A449B2"/>
    <w:rsid w:val="00A45479"/>
    <w:rsid w:val="00A45E1A"/>
    <w:rsid w:val="00A468CE"/>
    <w:rsid w:val="00A472F7"/>
    <w:rsid w:val="00A50255"/>
    <w:rsid w:val="00A552F1"/>
    <w:rsid w:val="00A675AC"/>
    <w:rsid w:val="00A67990"/>
    <w:rsid w:val="00A67E19"/>
    <w:rsid w:val="00A67F33"/>
    <w:rsid w:val="00A70A5F"/>
    <w:rsid w:val="00A70C06"/>
    <w:rsid w:val="00A71F2B"/>
    <w:rsid w:val="00A722F7"/>
    <w:rsid w:val="00A723FB"/>
    <w:rsid w:val="00A72BFB"/>
    <w:rsid w:val="00A73B98"/>
    <w:rsid w:val="00A74D06"/>
    <w:rsid w:val="00A86B66"/>
    <w:rsid w:val="00A86B9A"/>
    <w:rsid w:val="00A86FD5"/>
    <w:rsid w:val="00A874C2"/>
    <w:rsid w:val="00A91FE5"/>
    <w:rsid w:val="00A93D91"/>
    <w:rsid w:val="00A96355"/>
    <w:rsid w:val="00A9708B"/>
    <w:rsid w:val="00A9732C"/>
    <w:rsid w:val="00AA02CA"/>
    <w:rsid w:val="00AA034F"/>
    <w:rsid w:val="00AA0643"/>
    <w:rsid w:val="00AA74E7"/>
    <w:rsid w:val="00AB104C"/>
    <w:rsid w:val="00AB234F"/>
    <w:rsid w:val="00AB4977"/>
    <w:rsid w:val="00AB57FC"/>
    <w:rsid w:val="00AB69A2"/>
    <w:rsid w:val="00AB6CEC"/>
    <w:rsid w:val="00AC037D"/>
    <w:rsid w:val="00AC085B"/>
    <w:rsid w:val="00AC2639"/>
    <w:rsid w:val="00AC29AA"/>
    <w:rsid w:val="00AC2D5B"/>
    <w:rsid w:val="00AC3659"/>
    <w:rsid w:val="00AC5994"/>
    <w:rsid w:val="00AD34AE"/>
    <w:rsid w:val="00AD44A0"/>
    <w:rsid w:val="00AD5AB9"/>
    <w:rsid w:val="00AD73C0"/>
    <w:rsid w:val="00AE0119"/>
    <w:rsid w:val="00AE32A9"/>
    <w:rsid w:val="00AE517E"/>
    <w:rsid w:val="00AE62EB"/>
    <w:rsid w:val="00AE6CD4"/>
    <w:rsid w:val="00AE724D"/>
    <w:rsid w:val="00AE75BC"/>
    <w:rsid w:val="00AF175E"/>
    <w:rsid w:val="00AF1F24"/>
    <w:rsid w:val="00AF2642"/>
    <w:rsid w:val="00AF2BE4"/>
    <w:rsid w:val="00AF3ECB"/>
    <w:rsid w:val="00AF41ED"/>
    <w:rsid w:val="00AF7939"/>
    <w:rsid w:val="00AF7F36"/>
    <w:rsid w:val="00B00D28"/>
    <w:rsid w:val="00B02DC8"/>
    <w:rsid w:val="00B03979"/>
    <w:rsid w:val="00B05B8F"/>
    <w:rsid w:val="00B05CC1"/>
    <w:rsid w:val="00B07D37"/>
    <w:rsid w:val="00B10638"/>
    <w:rsid w:val="00B10F53"/>
    <w:rsid w:val="00B11D9A"/>
    <w:rsid w:val="00B134A7"/>
    <w:rsid w:val="00B14549"/>
    <w:rsid w:val="00B14AF2"/>
    <w:rsid w:val="00B152AA"/>
    <w:rsid w:val="00B15A85"/>
    <w:rsid w:val="00B16116"/>
    <w:rsid w:val="00B16792"/>
    <w:rsid w:val="00B20B90"/>
    <w:rsid w:val="00B21DDE"/>
    <w:rsid w:val="00B22556"/>
    <w:rsid w:val="00B2263E"/>
    <w:rsid w:val="00B238B5"/>
    <w:rsid w:val="00B23D54"/>
    <w:rsid w:val="00B23F1E"/>
    <w:rsid w:val="00B240C6"/>
    <w:rsid w:val="00B27541"/>
    <w:rsid w:val="00B27C13"/>
    <w:rsid w:val="00B27F27"/>
    <w:rsid w:val="00B30178"/>
    <w:rsid w:val="00B312A5"/>
    <w:rsid w:val="00B31381"/>
    <w:rsid w:val="00B35E1B"/>
    <w:rsid w:val="00B40D7A"/>
    <w:rsid w:val="00B42625"/>
    <w:rsid w:val="00B452F9"/>
    <w:rsid w:val="00B45508"/>
    <w:rsid w:val="00B503B7"/>
    <w:rsid w:val="00B547D7"/>
    <w:rsid w:val="00B54809"/>
    <w:rsid w:val="00B55479"/>
    <w:rsid w:val="00B56B27"/>
    <w:rsid w:val="00B56FB4"/>
    <w:rsid w:val="00B57485"/>
    <w:rsid w:val="00B615AC"/>
    <w:rsid w:val="00B61964"/>
    <w:rsid w:val="00B62232"/>
    <w:rsid w:val="00B62414"/>
    <w:rsid w:val="00B63389"/>
    <w:rsid w:val="00B63B0B"/>
    <w:rsid w:val="00B64D27"/>
    <w:rsid w:val="00B675E6"/>
    <w:rsid w:val="00B67FAB"/>
    <w:rsid w:val="00B70A96"/>
    <w:rsid w:val="00B717C1"/>
    <w:rsid w:val="00B72E1D"/>
    <w:rsid w:val="00B736F0"/>
    <w:rsid w:val="00B764E8"/>
    <w:rsid w:val="00B767C3"/>
    <w:rsid w:val="00B84F87"/>
    <w:rsid w:val="00B90208"/>
    <w:rsid w:val="00B91AC4"/>
    <w:rsid w:val="00B9276C"/>
    <w:rsid w:val="00B9379A"/>
    <w:rsid w:val="00B95A98"/>
    <w:rsid w:val="00B95B02"/>
    <w:rsid w:val="00B9614B"/>
    <w:rsid w:val="00B96273"/>
    <w:rsid w:val="00B97EBD"/>
    <w:rsid w:val="00BA1B9F"/>
    <w:rsid w:val="00BA1DE0"/>
    <w:rsid w:val="00BA39EE"/>
    <w:rsid w:val="00BA5A31"/>
    <w:rsid w:val="00BA6109"/>
    <w:rsid w:val="00BB35D8"/>
    <w:rsid w:val="00BB42DA"/>
    <w:rsid w:val="00BB5A99"/>
    <w:rsid w:val="00BB6B50"/>
    <w:rsid w:val="00BB7C87"/>
    <w:rsid w:val="00BB7EA8"/>
    <w:rsid w:val="00BC0613"/>
    <w:rsid w:val="00BC0BB5"/>
    <w:rsid w:val="00BC1339"/>
    <w:rsid w:val="00BC1EB8"/>
    <w:rsid w:val="00BC4BE5"/>
    <w:rsid w:val="00BC515B"/>
    <w:rsid w:val="00BC6A6F"/>
    <w:rsid w:val="00BD06E2"/>
    <w:rsid w:val="00BD2F79"/>
    <w:rsid w:val="00BE0EB9"/>
    <w:rsid w:val="00BE1BFD"/>
    <w:rsid w:val="00BE2224"/>
    <w:rsid w:val="00BE2343"/>
    <w:rsid w:val="00BE66D8"/>
    <w:rsid w:val="00BF2F44"/>
    <w:rsid w:val="00BF4C76"/>
    <w:rsid w:val="00BF4ED7"/>
    <w:rsid w:val="00BF583C"/>
    <w:rsid w:val="00BF726A"/>
    <w:rsid w:val="00C00417"/>
    <w:rsid w:val="00C01CB5"/>
    <w:rsid w:val="00C02C7E"/>
    <w:rsid w:val="00C030DA"/>
    <w:rsid w:val="00C0322D"/>
    <w:rsid w:val="00C03B10"/>
    <w:rsid w:val="00C0526C"/>
    <w:rsid w:val="00C12017"/>
    <w:rsid w:val="00C140C6"/>
    <w:rsid w:val="00C14CAB"/>
    <w:rsid w:val="00C15006"/>
    <w:rsid w:val="00C158C0"/>
    <w:rsid w:val="00C15C53"/>
    <w:rsid w:val="00C15E8B"/>
    <w:rsid w:val="00C1777F"/>
    <w:rsid w:val="00C207AD"/>
    <w:rsid w:val="00C21B03"/>
    <w:rsid w:val="00C21B67"/>
    <w:rsid w:val="00C25D27"/>
    <w:rsid w:val="00C2678F"/>
    <w:rsid w:val="00C27845"/>
    <w:rsid w:val="00C27DB1"/>
    <w:rsid w:val="00C3119F"/>
    <w:rsid w:val="00C3186A"/>
    <w:rsid w:val="00C31E84"/>
    <w:rsid w:val="00C32802"/>
    <w:rsid w:val="00C33D09"/>
    <w:rsid w:val="00C35EAC"/>
    <w:rsid w:val="00C365A3"/>
    <w:rsid w:val="00C3704D"/>
    <w:rsid w:val="00C37B22"/>
    <w:rsid w:val="00C401B9"/>
    <w:rsid w:val="00C40A55"/>
    <w:rsid w:val="00C41979"/>
    <w:rsid w:val="00C43204"/>
    <w:rsid w:val="00C43F06"/>
    <w:rsid w:val="00C4433D"/>
    <w:rsid w:val="00C446CE"/>
    <w:rsid w:val="00C46567"/>
    <w:rsid w:val="00C467C4"/>
    <w:rsid w:val="00C51462"/>
    <w:rsid w:val="00C51A37"/>
    <w:rsid w:val="00C5202B"/>
    <w:rsid w:val="00C52EEF"/>
    <w:rsid w:val="00C54CEE"/>
    <w:rsid w:val="00C54F98"/>
    <w:rsid w:val="00C55421"/>
    <w:rsid w:val="00C55429"/>
    <w:rsid w:val="00C566AD"/>
    <w:rsid w:val="00C6252C"/>
    <w:rsid w:val="00C63406"/>
    <w:rsid w:val="00C66A0C"/>
    <w:rsid w:val="00C71669"/>
    <w:rsid w:val="00C7184A"/>
    <w:rsid w:val="00C71C11"/>
    <w:rsid w:val="00C71D5D"/>
    <w:rsid w:val="00C721D0"/>
    <w:rsid w:val="00C72223"/>
    <w:rsid w:val="00C724C1"/>
    <w:rsid w:val="00C7588E"/>
    <w:rsid w:val="00C76A16"/>
    <w:rsid w:val="00C8057A"/>
    <w:rsid w:val="00C80CAA"/>
    <w:rsid w:val="00C81148"/>
    <w:rsid w:val="00C820C6"/>
    <w:rsid w:val="00C83622"/>
    <w:rsid w:val="00C85389"/>
    <w:rsid w:val="00C86182"/>
    <w:rsid w:val="00C86BB2"/>
    <w:rsid w:val="00C934EA"/>
    <w:rsid w:val="00C94D99"/>
    <w:rsid w:val="00C94EDA"/>
    <w:rsid w:val="00CA1160"/>
    <w:rsid w:val="00CA3408"/>
    <w:rsid w:val="00CA443A"/>
    <w:rsid w:val="00CA4AB9"/>
    <w:rsid w:val="00CA579F"/>
    <w:rsid w:val="00CA62CC"/>
    <w:rsid w:val="00CB08E3"/>
    <w:rsid w:val="00CB13E4"/>
    <w:rsid w:val="00CB21F7"/>
    <w:rsid w:val="00CB31DA"/>
    <w:rsid w:val="00CB456A"/>
    <w:rsid w:val="00CB507E"/>
    <w:rsid w:val="00CB5747"/>
    <w:rsid w:val="00CB7B48"/>
    <w:rsid w:val="00CC037C"/>
    <w:rsid w:val="00CC3598"/>
    <w:rsid w:val="00CC539E"/>
    <w:rsid w:val="00CC5747"/>
    <w:rsid w:val="00CC75A3"/>
    <w:rsid w:val="00CD017A"/>
    <w:rsid w:val="00CD057A"/>
    <w:rsid w:val="00CD1861"/>
    <w:rsid w:val="00CD2485"/>
    <w:rsid w:val="00CD30AA"/>
    <w:rsid w:val="00CD39A9"/>
    <w:rsid w:val="00CD42D5"/>
    <w:rsid w:val="00CD5C0F"/>
    <w:rsid w:val="00CD72CF"/>
    <w:rsid w:val="00CD7980"/>
    <w:rsid w:val="00CE3824"/>
    <w:rsid w:val="00CE7B77"/>
    <w:rsid w:val="00CF2521"/>
    <w:rsid w:val="00CF2D80"/>
    <w:rsid w:val="00CF3703"/>
    <w:rsid w:val="00CF3DD3"/>
    <w:rsid w:val="00CF57D6"/>
    <w:rsid w:val="00D00BE5"/>
    <w:rsid w:val="00D00C5A"/>
    <w:rsid w:val="00D01482"/>
    <w:rsid w:val="00D03075"/>
    <w:rsid w:val="00D0517A"/>
    <w:rsid w:val="00D053F3"/>
    <w:rsid w:val="00D0654B"/>
    <w:rsid w:val="00D07169"/>
    <w:rsid w:val="00D104C8"/>
    <w:rsid w:val="00D10D48"/>
    <w:rsid w:val="00D12079"/>
    <w:rsid w:val="00D123FC"/>
    <w:rsid w:val="00D13058"/>
    <w:rsid w:val="00D13BBD"/>
    <w:rsid w:val="00D17F05"/>
    <w:rsid w:val="00D22946"/>
    <w:rsid w:val="00D236F7"/>
    <w:rsid w:val="00D23B14"/>
    <w:rsid w:val="00D25616"/>
    <w:rsid w:val="00D27AD5"/>
    <w:rsid w:val="00D31F26"/>
    <w:rsid w:val="00D3266C"/>
    <w:rsid w:val="00D32F78"/>
    <w:rsid w:val="00D36334"/>
    <w:rsid w:val="00D36CD1"/>
    <w:rsid w:val="00D4482D"/>
    <w:rsid w:val="00D44BCC"/>
    <w:rsid w:val="00D44FD1"/>
    <w:rsid w:val="00D463DC"/>
    <w:rsid w:val="00D50094"/>
    <w:rsid w:val="00D51AE6"/>
    <w:rsid w:val="00D569EE"/>
    <w:rsid w:val="00D56D1A"/>
    <w:rsid w:val="00D60097"/>
    <w:rsid w:val="00D610B8"/>
    <w:rsid w:val="00D634A9"/>
    <w:rsid w:val="00D637E9"/>
    <w:rsid w:val="00D6536E"/>
    <w:rsid w:val="00D6655A"/>
    <w:rsid w:val="00D70274"/>
    <w:rsid w:val="00D70E5C"/>
    <w:rsid w:val="00D72A21"/>
    <w:rsid w:val="00D73FF4"/>
    <w:rsid w:val="00D76220"/>
    <w:rsid w:val="00D77F5A"/>
    <w:rsid w:val="00D80A35"/>
    <w:rsid w:val="00D80C72"/>
    <w:rsid w:val="00D81DCA"/>
    <w:rsid w:val="00D82D8D"/>
    <w:rsid w:val="00D87530"/>
    <w:rsid w:val="00D877DD"/>
    <w:rsid w:val="00D93B18"/>
    <w:rsid w:val="00D96018"/>
    <w:rsid w:val="00D9661A"/>
    <w:rsid w:val="00D972D2"/>
    <w:rsid w:val="00DA1961"/>
    <w:rsid w:val="00DA20F8"/>
    <w:rsid w:val="00DA2B99"/>
    <w:rsid w:val="00DA3BB3"/>
    <w:rsid w:val="00DA4E6D"/>
    <w:rsid w:val="00DA5ED3"/>
    <w:rsid w:val="00DA74D8"/>
    <w:rsid w:val="00DA7AC8"/>
    <w:rsid w:val="00DB0F47"/>
    <w:rsid w:val="00DB3E1D"/>
    <w:rsid w:val="00DB4231"/>
    <w:rsid w:val="00DB4554"/>
    <w:rsid w:val="00DB4596"/>
    <w:rsid w:val="00DB5119"/>
    <w:rsid w:val="00DC03D5"/>
    <w:rsid w:val="00DC15DC"/>
    <w:rsid w:val="00DC22EC"/>
    <w:rsid w:val="00DC530E"/>
    <w:rsid w:val="00DC6043"/>
    <w:rsid w:val="00DC6B1F"/>
    <w:rsid w:val="00DD02E6"/>
    <w:rsid w:val="00DD167D"/>
    <w:rsid w:val="00DD3B1E"/>
    <w:rsid w:val="00DD402B"/>
    <w:rsid w:val="00DD4FE7"/>
    <w:rsid w:val="00DD632C"/>
    <w:rsid w:val="00DD64B5"/>
    <w:rsid w:val="00DD79C2"/>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418"/>
    <w:rsid w:val="00E0161D"/>
    <w:rsid w:val="00E01D30"/>
    <w:rsid w:val="00E04832"/>
    <w:rsid w:val="00E04FBE"/>
    <w:rsid w:val="00E061D4"/>
    <w:rsid w:val="00E06C69"/>
    <w:rsid w:val="00E077C8"/>
    <w:rsid w:val="00E118CA"/>
    <w:rsid w:val="00E12851"/>
    <w:rsid w:val="00E1286D"/>
    <w:rsid w:val="00E13ADC"/>
    <w:rsid w:val="00E14ACF"/>
    <w:rsid w:val="00E15607"/>
    <w:rsid w:val="00E17BD4"/>
    <w:rsid w:val="00E17D3E"/>
    <w:rsid w:val="00E2111B"/>
    <w:rsid w:val="00E2168D"/>
    <w:rsid w:val="00E21F4D"/>
    <w:rsid w:val="00E233D6"/>
    <w:rsid w:val="00E2364B"/>
    <w:rsid w:val="00E26042"/>
    <w:rsid w:val="00E2634D"/>
    <w:rsid w:val="00E2758F"/>
    <w:rsid w:val="00E32255"/>
    <w:rsid w:val="00E3233F"/>
    <w:rsid w:val="00E34434"/>
    <w:rsid w:val="00E35437"/>
    <w:rsid w:val="00E36A7C"/>
    <w:rsid w:val="00E37401"/>
    <w:rsid w:val="00E40DD7"/>
    <w:rsid w:val="00E4205D"/>
    <w:rsid w:val="00E433BE"/>
    <w:rsid w:val="00E46193"/>
    <w:rsid w:val="00E46BD0"/>
    <w:rsid w:val="00E501E7"/>
    <w:rsid w:val="00E56ED3"/>
    <w:rsid w:val="00E62C89"/>
    <w:rsid w:val="00E66630"/>
    <w:rsid w:val="00E67240"/>
    <w:rsid w:val="00E67B94"/>
    <w:rsid w:val="00E70E78"/>
    <w:rsid w:val="00E7448A"/>
    <w:rsid w:val="00E74C2F"/>
    <w:rsid w:val="00E75457"/>
    <w:rsid w:val="00E769AC"/>
    <w:rsid w:val="00E77105"/>
    <w:rsid w:val="00E771B3"/>
    <w:rsid w:val="00E81F0C"/>
    <w:rsid w:val="00E839CE"/>
    <w:rsid w:val="00E8648D"/>
    <w:rsid w:val="00E86F15"/>
    <w:rsid w:val="00E9113C"/>
    <w:rsid w:val="00E91A7A"/>
    <w:rsid w:val="00E92375"/>
    <w:rsid w:val="00E92BA9"/>
    <w:rsid w:val="00E9516D"/>
    <w:rsid w:val="00EB06AC"/>
    <w:rsid w:val="00EB0EF5"/>
    <w:rsid w:val="00EB25E3"/>
    <w:rsid w:val="00EB293F"/>
    <w:rsid w:val="00EB4F21"/>
    <w:rsid w:val="00EB6D95"/>
    <w:rsid w:val="00EB7D8E"/>
    <w:rsid w:val="00EC0FF8"/>
    <w:rsid w:val="00EC14FB"/>
    <w:rsid w:val="00EC45E1"/>
    <w:rsid w:val="00EC56D6"/>
    <w:rsid w:val="00EC72A6"/>
    <w:rsid w:val="00EC76E3"/>
    <w:rsid w:val="00ED20B5"/>
    <w:rsid w:val="00ED4941"/>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2096"/>
    <w:rsid w:val="00F0272D"/>
    <w:rsid w:val="00F02CB8"/>
    <w:rsid w:val="00F034C0"/>
    <w:rsid w:val="00F0589F"/>
    <w:rsid w:val="00F07BAA"/>
    <w:rsid w:val="00F12330"/>
    <w:rsid w:val="00F124EC"/>
    <w:rsid w:val="00F13BB1"/>
    <w:rsid w:val="00F13F5B"/>
    <w:rsid w:val="00F14F52"/>
    <w:rsid w:val="00F158EA"/>
    <w:rsid w:val="00F17394"/>
    <w:rsid w:val="00F229EB"/>
    <w:rsid w:val="00F232D5"/>
    <w:rsid w:val="00F235FE"/>
    <w:rsid w:val="00F24C0C"/>
    <w:rsid w:val="00F25CE3"/>
    <w:rsid w:val="00F31A77"/>
    <w:rsid w:val="00F32487"/>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3C81"/>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62EF"/>
    <w:rsid w:val="00F87CEB"/>
    <w:rsid w:val="00F9174C"/>
    <w:rsid w:val="00F9205F"/>
    <w:rsid w:val="00F931E2"/>
    <w:rsid w:val="00F9519D"/>
    <w:rsid w:val="00F958FD"/>
    <w:rsid w:val="00F96397"/>
    <w:rsid w:val="00F972B1"/>
    <w:rsid w:val="00FA054B"/>
    <w:rsid w:val="00FA08FB"/>
    <w:rsid w:val="00FA2D5C"/>
    <w:rsid w:val="00FA4068"/>
    <w:rsid w:val="00FA47D0"/>
    <w:rsid w:val="00FA505A"/>
    <w:rsid w:val="00FA5803"/>
    <w:rsid w:val="00FA5E26"/>
    <w:rsid w:val="00FA7A08"/>
    <w:rsid w:val="00FB1524"/>
    <w:rsid w:val="00FB1E1A"/>
    <w:rsid w:val="00FB3EE8"/>
    <w:rsid w:val="00FB5AD7"/>
    <w:rsid w:val="00FB7E36"/>
    <w:rsid w:val="00FC01F2"/>
    <w:rsid w:val="00FC0E01"/>
    <w:rsid w:val="00FC3E42"/>
    <w:rsid w:val="00FC69C1"/>
    <w:rsid w:val="00FC7429"/>
    <w:rsid w:val="00FD4C81"/>
    <w:rsid w:val="00FD4CBA"/>
    <w:rsid w:val="00FD55FC"/>
    <w:rsid w:val="00FD5964"/>
    <w:rsid w:val="00FD5971"/>
    <w:rsid w:val="00FD642E"/>
    <w:rsid w:val="00FD64EC"/>
    <w:rsid w:val="00FD7E0D"/>
    <w:rsid w:val="00FE00BB"/>
    <w:rsid w:val="00FE0B41"/>
    <w:rsid w:val="00FE22C4"/>
    <w:rsid w:val="00FE2854"/>
    <w:rsid w:val="00FE396F"/>
    <w:rsid w:val="00FE3F40"/>
    <w:rsid w:val="00FF08C0"/>
    <w:rsid w:val="00FF22D4"/>
    <w:rsid w:val="00FF2A52"/>
    <w:rsid w:val="00FF300B"/>
    <w:rsid w:val="00FF34CC"/>
    <w:rsid w:val="00FF3EFF"/>
    <w:rsid w:val="00FF3F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FD81A0"/>
  <w15:docId w15:val="{735DFF3C-F017-41AB-B653-4B9534299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10"/>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10"/>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customStyle="1" w:styleId="berschrift">
    <w:name w:val="Überschrift"/>
    <w:basedOn w:val="Titel"/>
    <w:link w:val="berschriftZchn"/>
    <w:qFormat/>
    <w:rsid w:val="000A7642"/>
    <w:pPr>
      <w:tabs>
        <w:tab w:val="clear" w:pos="180"/>
      </w:tabs>
      <w:spacing w:before="0" w:after="120"/>
      <w:ind w:right="1985"/>
      <w:jc w:val="left"/>
      <w:outlineLvl w:val="9"/>
    </w:pPr>
    <w:rPr>
      <w:rFonts w:asciiTheme="minorHAnsi" w:eastAsiaTheme="majorEastAsia" w:hAnsiTheme="minorHAnsi" w:cstheme="majorBidi"/>
      <w:b w:val="0"/>
      <w:bCs w:val="0"/>
      <w:spacing w:val="5"/>
      <w:sz w:val="28"/>
      <w:lang w:eastAsia="de-DE"/>
    </w:rPr>
  </w:style>
  <w:style w:type="character" w:customStyle="1" w:styleId="berschriftZchn">
    <w:name w:val="Überschrift Zchn"/>
    <w:basedOn w:val="Absatz-Standardschriftart"/>
    <w:link w:val="berschrift"/>
    <w:rsid w:val="000A7642"/>
    <w:rPr>
      <w:rFonts w:asciiTheme="minorHAnsi" w:eastAsiaTheme="majorEastAsia" w:hAnsiTheme="minorHAnsi" w:cstheme="majorBidi"/>
      <w:spacing w:val="5"/>
      <w:kern w:val="28"/>
      <w:sz w:val="28"/>
      <w:szCs w:val="32"/>
    </w:rPr>
  </w:style>
  <w:style w:type="character" w:styleId="NichtaufgelsteErwhnung">
    <w:name w:val="Unresolved Mention"/>
    <w:basedOn w:val="Absatz-Standardschriftart"/>
    <w:uiPriority w:val="99"/>
    <w:semiHidden/>
    <w:unhideWhenUsed/>
    <w:rsid w:val="004F12A3"/>
    <w:rPr>
      <w:color w:val="605E5C"/>
      <w:shd w:val="clear" w:color="auto" w:fill="E1DFDD"/>
    </w:rPr>
  </w:style>
  <w:style w:type="paragraph" w:customStyle="1" w:styleId="Zwischentitel">
    <w:name w:val="Zwischentitel"/>
    <w:basedOn w:val="Standard"/>
    <w:next w:val="Standard"/>
    <w:link w:val="ZwischentitelZchn"/>
    <w:qFormat/>
    <w:rsid w:val="00206ED5"/>
    <w:pPr>
      <w:keepNext/>
      <w:tabs>
        <w:tab w:val="clear" w:pos="180"/>
      </w:tabs>
      <w:ind w:right="1842"/>
    </w:pPr>
    <w:rPr>
      <w:rFonts w:asciiTheme="minorHAnsi" w:hAnsiTheme="minorHAnsi"/>
      <w:b/>
      <w:sz w:val="28"/>
      <w:lang w:eastAsia="de-DE"/>
    </w:rPr>
  </w:style>
  <w:style w:type="character" w:customStyle="1" w:styleId="ZwischentitelZchn">
    <w:name w:val="Zwischentitel Zchn"/>
    <w:basedOn w:val="Absatz-Standardschriftart"/>
    <w:link w:val="Zwischentitel"/>
    <w:rsid w:val="00206ED5"/>
    <w:rPr>
      <w:rFonts w:asciiTheme="minorHAnsi" w:hAnsiTheme="minorHAnsi" w:cs="Arial"/>
      <w:b/>
      <w:sz w:val="28"/>
      <w:szCs w:val="22"/>
    </w:rPr>
  </w:style>
  <w:style w:type="paragraph" w:customStyle="1" w:styleId="Bullitpoint">
    <w:name w:val="Bullitpoint"/>
    <w:basedOn w:val="Listenabsatz"/>
    <w:rsid w:val="00206ED5"/>
    <w:pPr>
      <w:numPr>
        <w:numId w:val="39"/>
      </w:numPr>
      <w:tabs>
        <w:tab w:val="num" w:pos="720"/>
      </w:tabs>
      <w:spacing w:after="60"/>
      <w:contextualSpacing w:val="0"/>
    </w:pPr>
    <w:rPr>
      <w:rFonts w:asciiTheme="minorHAnsi" w:hAnsiTheme="minorHAnsi"/>
      <w:lang w:eastAsia="de-DE"/>
    </w:rPr>
  </w:style>
  <w:style w:type="paragraph" w:styleId="Listenabsatz">
    <w:name w:val="List Paragraph"/>
    <w:basedOn w:val="Standard"/>
    <w:uiPriority w:val="34"/>
    <w:qFormat/>
    <w:rsid w:val="00206ED5"/>
    <w:pPr>
      <w:ind w:left="720"/>
      <w:contextualSpacing/>
    </w:pPr>
  </w:style>
  <w:style w:type="character" w:customStyle="1" w:styleId="ex-contact-boxcontainer-location-category">
    <w:name w:val="ex-contact-box__container-location-category"/>
    <w:basedOn w:val="Absatz-Standardschriftart"/>
    <w:rsid w:val="009D0F3E"/>
  </w:style>
  <w:style w:type="character" w:customStyle="1" w:styleId="ex-contact-boxcontainer-location-hall">
    <w:name w:val="ex-contact-box__container-location-hall"/>
    <w:basedOn w:val="Absatz-Standardschriftart"/>
    <w:rsid w:val="009D0F3E"/>
  </w:style>
  <w:style w:type="character" w:customStyle="1" w:styleId="ex-contact-boxcontainer-location-stand">
    <w:name w:val="ex-contact-box__container-location-stand"/>
    <w:basedOn w:val="Absatz-Standardschriftart"/>
    <w:rsid w:val="009D0F3E"/>
  </w:style>
  <w:style w:type="paragraph" w:customStyle="1" w:styleId="berschriftfett">
    <w:name w:val="Überschrift fett"/>
    <w:basedOn w:val="Standard"/>
    <w:link w:val="berschriftfettZchn"/>
    <w:qFormat/>
    <w:rsid w:val="00457C36"/>
    <w:pPr>
      <w:tabs>
        <w:tab w:val="clear" w:pos="180"/>
      </w:tabs>
      <w:ind w:right="1842"/>
    </w:pPr>
    <w:rPr>
      <w:rFonts w:asciiTheme="minorHAnsi" w:hAnsiTheme="minorHAnsi"/>
      <w:b/>
      <w:sz w:val="32"/>
      <w:lang w:eastAsia="de-DE"/>
    </w:rPr>
  </w:style>
  <w:style w:type="character" w:customStyle="1" w:styleId="berschriftfettZchn">
    <w:name w:val="Überschrift fett Zchn"/>
    <w:basedOn w:val="Absatz-Standardschriftart"/>
    <w:link w:val="berschriftfett"/>
    <w:rsid w:val="00457C36"/>
    <w:rPr>
      <w:rFonts w:asciiTheme="minorHAnsi" w:hAnsiTheme="minorHAnsi" w:cs="Arial"/>
      <w:b/>
      <w:sz w:val="3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153679">
      <w:bodyDiv w:val="1"/>
      <w:marLeft w:val="0"/>
      <w:marRight w:val="0"/>
      <w:marTop w:val="0"/>
      <w:marBottom w:val="0"/>
      <w:divBdr>
        <w:top w:val="none" w:sz="0" w:space="0" w:color="auto"/>
        <w:left w:val="none" w:sz="0" w:space="0" w:color="auto"/>
        <w:bottom w:val="none" w:sz="0" w:space="0" w:color="auto"/>
        <w:right w:val="none" w:sz="0" w:space="0" w:color="auto"/>
      </w:divBdr>
    </w:div>
    <w:div w:id="1074819342">
      <w:bodyDiv w:val="1"/>
      <w:marLeft w:val="0"/>
      <w:marRight w:val="0"/>
      <w:marTop w:val="0"/>
      <w:marBottom w:val="0"/>
      <w:divBdr>
        <w:top w:val="none" w:sz="0" w:space="0" w:color="auto"/>
        <w:left w:val="none" w:sz="0" w:space="0" w:color="auto"/>
        <w:bottom w:val="none" w:sz="0" w:space="0" w:color="auto"/>
        <w:right w:val="none" w:sz="0" w:space="0" w:color="auto"/>
      </w:divBdr>
    </w:div>
    <w:div w:id="1145778660">
      <w:bodyDiv w:val="1"/>
      <w:marLeft w:val="0"/>
      <w:marRight w:val="0"/>
      <w:marTop w:val="0"/>
      <w:marBottom w:val="0"/>
      <w:divBdr>
        <w:top w:val="none" w:sz="0" w:space="0" w:color="auto"/>
        <w:left w:val="none" w:sz="0" w:space="0" w:color="auto"/>
        <w:bottom w:val="none" w:sz="0" w:space="0" w:color="auto"/>
        <w:right w:val="none" w:sz="0" w:space="0" w:color="auto"/>
      </w:divBdr>
      <w:divsChild>
        <w:div w:id="1741322137">
          <w:marLeft w:val="0"/>
          <w:marRight w:val="0"/>
          <w:marTop w:val="0"/>
          <w:marBottom w:val="0"/>
          <w:divBdr>
            <w:top w:val="none" w:sz="0" w:space="0" w:color="auto"/>
            <w:left w:val="none" w:sz="0" w:space="0" w:color="auto"/>
            <w:bottom w:val="none" w:sz="0" w:space="0" w:color="auto"/>
            <w:right w:val="none" w:sz="0" w:space="0" w:color="auto"/>
          </w:divBdr>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076901">
      <w:bodyDiv w:val="1"/>
      <w:marLeft w:val="0"/>
      <w:marRight w:val="0"/>
      <w:marTop w:val="0"/>
      <w:marBottom w:val="0"/>
      <w:divBdr>
        <w:top w:val="none" w:sz="0" w:space="0" w:color="auto"/>
        <w:left w:val="none" w:sz="0" w:space="0" w:color="auto"/>
        <w:bottom w:val="none" w:sz="0" w:space="0" w:color="auto"/>
        <w:right w:val="none" w:sz="0" w:space="0" w:color="auto"/>
      </w:divBdr>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5914D-656C-462F-953F-0EC9032E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Tube &amp; Pipe</vt:lpstr>
      <vt:lpstr>Tube &amp; Pipe</vt:lpstr>
    </vt:vector>
  </TitlesOfParts>
  <Company>Walther Trowal</Company>
  <LinksUpToDate>false</LinksUpToDate>
  <CharactersWithSpaces>7154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Admin</cp:lastModifiedBy>
  <cp:revision>3</cp:revision>
  <cp:lastPrinted>2022-08-23T09:16:00Z</cp:lastPrinted>
  <dcterms:created xsi:type="dcterms:W3CDTF">2022-09-12T07:02:00Z</dcterms:created>
  <dcterms:modified xsi:type="dcterms:W3CDTF">2022-09-12T08:27:00Z</dcterms:modified>
</cp:coreProperties>
</file>